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1383B" w14:textId="18C36715" w:rsidR="00BA127F" w:rsidRPr="00AC122D" w:rsidRDefault="00BA127F" w:rsidP="00D10378">
      <w:pPr>
        <w:pBdr>
          <w:bottom w:val="thickThinSmallGap" w:sz="12" w:space="1" w:color="0F243E"/>
        </w:pBdr>
        <w:spacing w:line="276" w:lineRule="auto"/>
        <w:rPr>
          <w:rFonts w:eastAsia="Calibri"/>
          <w:b/>
          <w:smallCaps/>
          <w:sz w:val="22"/>
          <w:szCs w:val="22"/>
        </w:rPr>
      </w:pPr>
      <w:bookmarkStart w:id="0" w:name="_Hlk508267490"/>
      <w:bookmarkStart w:id="1" w:name="CIG"/>
      <w:r w:rsidRPr="00AC122D">
        <w:rPr>
          <w:rFonts w:eastAsia="Calibri"/>
          <w:b/>
          <w:smallCaps/>
          <w:sz w:val="22"/>
          <w:szCs w:val="22"/>
        </w:rPr>
        <w:t xml:space="preserve">procedura aperta per l’affidamento </w:t>
      </w:r>
      <w:bookmarkEnd w:id="0"/>
      <w:r w:rsidR="00AC122D" w:rsidRPr="00AC122D">
        <w:rPr>
          <w:rFonts w:eastAsia="Calibri"/>
          <w:b/>
          <w:smallCaps/>
          <w:sz w:val="22"/>
          <w:szCs w:val="22"/>
        </w:rPr>
        <w:t xml:space="preserve">del SERVIZIO DI RACCOLTA DIFFERENZIATA DEI RIFIUTI URBANI E ASSIMILATI, TRASPORTO AL RECUPERO E ALLO SMALTIMENTO DELLE DIVERSE FRAZIONI MERCEOLOGICHE, SPAZZAMENTO E LAVAGGIO STRADALE NEL TERRITORIO COMUNALE DI PUGLIANELLO ED ALTRI SERVIZI ACCESSORI (GESTIONE CENTRO DI RACCOLTA COMUNALE) </w:t>
      </w:r>
    </w:p>
    <w:p w14:paraId="67D6F869" w14:textId="77777777" w:rsidR="00BA127F" w:rsidRPr="002E5BC5" w:rsidRDefault="00BA127F" w:rsidP="00BA127F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2E5BC5">
        <w:rPr>
          <w:rFonts w:ascii="Garamond" w:hAnsi="Garamond" w:cs="Arial"/>
          <w:b/>
          <w:smallCaps/>
          <w:sz w:val="28"/>
          <w:szCs w:val="28"/>
        </w:rPr>
        <w:t>ALLEGATO A1</w:t>
      </w:r>
    </w:p>
    <w:p w14:paraId="3D04D133" w14:textId="77777777" w:rsidR="00BA127F" w:rsidRPr="002E5BC5" w:rsidRDefault="00BA127F" w:rsidP="00BA127F">
      <w:pPr>
        <w:pStyle w:val="Intestazione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2E5BC5">
        <w:rPr>
          <w:rFonts w:ascii="Garamond" w:hAnsi="Garamond" w:cs="Arial"/>
          <w:b/>
          <w:smallCaps/>
          <w:sz w:val="28"/>
          <w:szCs w:val="28"/>
        </w:rPr>
        <w:t>“Dichiarazione di partecipazione</w:t>
      </w:r>
      <w:r w:rsidRPr="002E5BC5">
        <w:rPr>
          <w:rFonts w:ascii="Garamond" w:hAnsi="Garamond" w:cs="Calibri"/>
          <w:b/>
          <w:smallCaps/>
          <w:sz w:val="28"/>
          <w:szCs w:val="28"/>
        </w:rPr>
        <w:t>”</w:t>
      </w:r>
    </w:p>
    <w:p w14:paraId="7CDA716F" w14:textId="77777777" w:rsidR="00BA127F" w:rsidRPr="002E5BC5" w:rsidRDefault="00BA127F" w:rsidP="00BA127F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2E5BC5">
        <w:rPr>
          <w:rFonts w:ascii="Garamond" w:hAnsi="Garamond" w:cs="Arial"/>
          <w:b/>
          <w:sz w:val="22"/>
          <w:szCs w:val="18"/>
          <w:u w:val="single"/>
        </w:rPr>
        <w:t>Il presente documento dovrà essere firmato digitalmente dal dichiarante e allegato a Sistema, secondo quanto indicato nel Disciplinare di gara e nelle guide al Sistema.</w:t>
      </w:r>
    </w:p>
    <w:bookmarkEnd w:id="1"/>
    <w:p w14:paraId="633E9C58" w14:textId="7665D7F1" w:rsidR="00BA127F" w:rsidRPr="002E5BC5" w:rsidRDefault="00BA127F" w:rsidP="00BA127F">
      <w:pPr>
        <w:spacing w:before="360" w:after="240" w:line="360" w:lineRule="auto"/>
        <w:jc w:val="center"/>
        <w:rPr>
          <w:rFonts w:ascii="Garamond" w:hAnsi="Garamond"/>
          <w:sz w:val="22"/>
          <w:szCs w:val="22"/>
        </w:rPr>
      </w:pPr>
      <w:r w:rsidRPr="002E5BC5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</w:p>
    <w:p w14:paraId="7400C0E5" w14:textId="39FEE548" w:rsidR="00BA127F" w:rsidRPr="002E5BC5" w:rsidRDefault="00BA127F" w:rsidP="00BA127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 xml:space="preserve">Il/la sottoscritto/a </w:t>
      </w:r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8CBA9FC4BA514826996F2EF2F0F53302"/>
          </w:placeholder>
          <w15:appearance w15:val="hidden"/>
        </w:sdtPr>
        <w:sdtContent>
          <w:r w:rsidR="00CA6329">
            <w:rPr>
              <w:rFonts w:ascii="Garamond" w:hAnsi="Garamond" w:cs="Arial"/>
              <w:sz w:val="22"/>
              <w:szCs w:val="22"/>
            </w:rPr>
            <w:t>_________________</w:t>
          </w:r>
        </w:sdtContent>
      </w:sdt>
    </w:p>
    <w:p w14:paraId="5BF504BB" w14:textId="77777777" w:rsidR="00BA127F" w:rsidRPr="002E5BC5" w:rsidRDefault="00BA127F" w:rsidP="00BA127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 xml:space="preserve">nato/a </w:t>
      </w:r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E2C619FF793941208EDB76D72283C6F5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79F13253F01E416C8C5C458451D36EEC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__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) il </w:t>
      </w:r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3502CCBF63B34DAE86F8CF7FF7022B8D"/>
          </w:placeholder>
          <w:showingPlcHdr/>
          <w15:appearance w15:val="hidden"/>
        </w:sdtPr>
        <w:sdtContent>
          <w:r w:rsidRPr="002E5BC5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, C.F. </w:t>
      </w:r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43C7D884FFDD4ADAB4888978288D86CF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>,</w:t>
      </w:r>
    </w:p>
    <w:p w14:paraId="61C3575E" w14:textId="77777777" w:rsidR="00BA127F" w:rsidRPr="002E5BC5" w:rsidRDefault="00BA127F" w:rsidP="00BA127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 xml:space="preserve">domiciliato/a per la carica ove appresso in qualità di </w:t>
      </w:r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7205448DC8854CFDB0319CF2BD1EDA2C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Content>
          <w:r w:rsidRPr="002E5BC5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sdtContent>
      </w:sdt>
      <w:r w:rsidRPr="002E5BC5">
        <w:rPr>
          <w:rStyle w:val="Rimandonotaapidipagina"/>
          <w:rFonts w:ascii="Garamond" w:hAnsi="Garamond" w:cs="Arial"/>
          <w:sz w:val="22"/>
          <w:szCs w:val="22"/>
        </w:rPr>
        <w:footnoteReference w:id="1"/>
      </w:r>
      <w:r w:rsidRPr="002E5BC5">
        <w:rPr>
          <w:rFonts w:ascii="Garamond" w:hAnsi="Garamond"/>
          <w:b/>
          <w:sz w:val="22"/>
          <w:szCs w:val="22"/>
        </w:rPr>
        <w:t xml:space="preserve"> </w:t>
      </w:r>
    </w:p>
    <w:p w14:paraId="1DFB9E65" w14:textId="77777777" w:rsidR="00BA127F" w:rsidRPr="002E5BC5" w:rsidRDefault="00BA127F" w:rsidP="00BA127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/>
          <w:sz w:val="22"/>
          <w:szCs w:val="22"/>
        </w:rPr>
        <w:t xml:space="preserve">(o altro, specificare: </w:t>
      </w:r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2F504BDCFE884D87B097AAF161410C78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>)</w:t>
      </w:r>
    </w:p>
    <w:p w14:paraId="58F85C16" w14:textId="77777777" w:rsidR="00BA127F" w:rsidRPr="002E5BC5" w:rsidRDefault="00BA127F" w:rsidP="00BA127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 xml:space="preserve">della impresa </w:t>
      </w:r>
      <w:sdt>
        <w:sdtPr>
          <w:rPr>
            <w:rFonts w:ascii="Garamond" w:hAnsi="Garamond" w:cs="Arial"/>
            <w:sz w:val="22"/>
            <w:szCs w:val="22"/>
          </w:rPr>
          <w:id w:val="-1332760925"/>
          <w:placeholder>
            <w:docPart w:val="DAACDED20A3D435898C090F892C353C0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, con sede </w:t>
      </w:r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9C13C70EC83F40799B26C10CE9B27144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A854C2803FBD4888B504E6D47C607F6E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__.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), Via </w:t>
      </w:r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674E5F22BF254D5B95F8D2325C1C1968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, </w:t>
      </w:r>
    </w:p>
    <w:p w14:paraId="4AF19833" w14:textId="77777777" w:rsidR="00BA127F" w:rsidRPr="002E5BC5" w:rsidRDefault="00BA127F" w:rsidP="00BA127F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 xml:space="preserve">C.F. </w:t>
      </w:r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1E09CF567AC04551990E6375A6F72048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2E5BC5">
        <w:rPr>
          <w:rFonts w:ascii="Garamond" w:hAnsi="Garamond" w:cs="Arial"/>
          <w:sz w:val="22"/>
          <w:szCs w:val="22"/>
        </w:rPr>
        <w:t xml:space="preserve">, P. IVA </w:t>
      </w:r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CAE03DA4A3C947EB97E051314C8A6C47"/>
          </w:placeholder>
          <w:showingPlcHdr/>
          <w15:appearance w15:val="hidden"/>
        </w:sdtPr>
        <w:sdtContent>
          <w:r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</w:p>
    <w:p w14:paraId="3168BF0F" w14:textId="77777777" w:rsidR="00BA127F" w:rsidRPr="002E5BC5" w:rsidRDefault="00BA127F" w:rsidP="00BA127F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1A7676D2" w14:textId="583DC088" w:rsidR="00BA127F" w:rsidRPr="002E5BC5" w:rsidRDefault="00BA127F" w:rsidP="00BA127F">
      <w:pPr>
        <w:pStyle w:val="sche3"/>
        <w:spacing w:before="120" w:after="120" w:line="360" w:lineRule="auto"/>
        <w:jc w:val="center"/>
        <w:rPr>
          <w:rFonts w:ascii="Garamond" w:hAnsi="Garamond" w:cs="Arial"/>
          <w:b/>
          <w:bCs/>
          <w:sz w:val="22"/>
          <w:szCs w:val="22"/>
          <w:u w:val="single"/>
          <w:lang w:val="it-IT"/>
        </w:rPr>
      </w:pPr>
      <w:r w:rsidRPr="002E5BC5"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540FF51A" w14:textId="577FE305" w:rsidR="00BB770C" w:rsidRPr="002E5BC5" w:rsidRDefault="00BB770C" w:rsidP="00BB770C">
      <w:pPr>
        <w:pStyle w:val="sche3"/>
        <w:numPr>
          <w:ilvl w:val="0"/>
          <w:numId w:val="2"/>
        </w:numPr>
        <w:spacing w:before="120" w:after="120" w:line="360" w:lineRule="auto"/>
        <w:rPr>
          <w:rFonts w:ascii="Garamond" w:hAnsi="Garamond" w:cs="Arial"/>
          <w:sz w:val="22"/>
          <w:szCs w:val="22"/>
          <w:lang w:val="it-IT"/>
        </w:rPr>
      </w:pPr>
      <w:r w:rsidRPr="002E5BC5">
        <w:rPr>
          <w:rFonts w:ascii="Garamond" w:hAnsi="Garamond" w:cs="Arial"/>
          <w:bCs/>
          <w:sz w:val="22"/>
          <w:szCs w:val="22"/>
          <w:lang w:val="it-IT"/>
        </w:rPr>
        <w:t>Di presentare una garanzia per 270 giorni ai sensi dell’art. 106 comma 5 del d.lgs. 36/2023;</w:t>
      </w:r>
    </w:p>
    <w:p w14:paraId="4DB91DFF" w14:textId="77777777" w:rsidR="00BA127F" w:rsidRPr="002E5BC5" w:rsidRDefault="00BA127F" w:rsidP="00BA127F">
      <w:pPr>
        <w:numPr>
          <w:ilvl w:val="0"/>
          <w:numId w:val="2"/>
        </w:numPr>
        <w:spacing w:before="120" w:after="120" w:line="264" w:lineRule="auto"/>
        <w:ind w:left="284" w:right="6" w:hanging="284"/>
        <w:jc w:val="both"/>
        <w:rPr>
          <w:rFonts w:ascii="Garamond" w:hAnsi="Garamond" w:cs="Arial"/>
          <w:sz w:val="22"/>
          <w:szCs w:val="22"/>
        </w:rPr>
      </w:pPr>
      <w:bookmarkStart w:id="2" w:name="_Ref450312986"/>
      <w:r w:rsidRPr="002E5BC5">
        <w:rPr>
          <w:rFonts w:ascii="Garamond" w:hAnsi="Garamond" w:cs="Arial"/>
          <w:sz w:val="22"/>
          <w:szCs w:val="22"/>
        </w:rPr>
        <w:t>di presentare per della gara in oggetto;</w:t>
      </w:r>
    </w:p>
    <w:p w14:paraId="51C092F5" w14:textId="77777777" w:rsidR="00BA127F" w:rsidRPr="002E5BC5" w:rsidRDefault="00BA127F" w:rsidP="00BA127F">
      <w:pPr>
        <w:numPr>
          <w:ilvl w:val="0"/>
          <w:numId w:val="2"/>
        </w:numPr>
        <w:spacing w:before="120" w:after="120" w:line="264" w:lineRule="auto"/>
        <w:ind w:left="284" w:right="6" w:hanging="284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/>
          <w:sz w:val="22"/>
          <w:szCs w:val="22"/>
        </w:rPr>
        <w:t>che</w:t>
      </w:r>
      <w:r w:rsidRPr="002E5BC5">
        <w:rPr>
          <w:rFonts w:ascii="Garamond" w:hAnsi="Garamond" w:cs="Arial"/>
          <w:sz w:val="22"/>
          <w:szCs w:val="22"/>
        </w:rPr>
        <w:t xml:space="preserve"> presenta offerta in qualità di </w:t>
      </w:r>
      <w:r w:rsidRPr="002E5BC5">
        <w:rPr>
          <w:rFonts w:ascii="Garamond" w:hAnsi="Garamond"/>
          <w:sz w:val="20"/>
          <w:szCs w:val="22"/>
        </w:rPr>
        <w:t>(</w:t>
      </w:r>
      <w:r w:rsidRPr="002E5BC5">
        <w:rPr>
          <w:rFonts w:ascii="Garamond" w:hAnsi="Garamond"/>
          <w:i/>
          <w:sz w:val="20"/>
          <w:szCs w:val="22"/>
        </w:rPr>
        <w:t>Selezionare il punto relativo alla propria situazione</w:t>
      </w:r>
      <w:r w:rsidRPr="002E5BC5">
        <w:rPr>
          <w:rFonts w:ascii="Garamond" w:hAnsi="Garamond"/>
          <w:sz w:val="20"/>
          <w:szCs w:val="22"/>
        </w:rPr>
        <w:t>)</w:t>
      </w:r>
      <w:r w:rsidRPr="002E5BC5">
        <w:rPr>
          <w:rFonts w:ascii="Garamond" w:hAnsi="Garamond"/>
          <w:sz w:val="22"/>
          <w:szCs w:val="22"/>
        </w:rPr>
        <w:t>:</w:t>
      </w:r>
    </w:p>
    <w:p w14:paraId="63D29A3E" w14:textId="3BD7A4CA" w:rsidR="00BA127F" w:rsidRPr="002E5BC5" w:rsidRDefault="00000000" w:rsidP="00BA127F">
      <w:pPr>
        <w:ind w:left="284" w:right="6"/>
        <w:jc w:val="both"/>
        <w:rPr>
          <w:rFonts w:ascii="Garamond" w:hAnsi="Garamond" w:cs="Arial"/>
          <w:i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44291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b/>
          <w:sz w:val="22"/>
          <w:szCs w:val="22"/>
        </w:rPr>
        <w:t xml:space="preserve">impresa singola </w:t>
      </w:r>
      <w:r w:rsidR="00BA127F" w:rsidRPr="002E5BC5">
        <w:rPr>
          <w:rFonts w:ascii="Garamond" w:hAnsi="Garamond" w:cs="Arial"/>
          <w:sz w:val="22"/>
          <w:szCs w:val="22"/>
        </w:rPr>
        <w:t xml:space="preserve">(imprenditori individuali e società, anche cooperative), di cui all’art. </w:t>
      </w:r>
      <w:r w:rsidR="00D10378" w:rsidRPr="002E5BC5">
        <w:rPr>
          <w:rFonts w:ascii="Garamond" w:hAnsi="Garamond" w:cs="Arial"/>
          <w:sz w:val="22"/>
          <w:szCs w:val="22"/>
        </w:rPr>
        <w:t xml:space="preserve">65 </w:t>
      </w:r>
      <w:r w:rsidR="00BA127F" w:rsidRPr="002E5BC5">
        <w:rPr>
          <w:rFonts w:ascii="Garamond" w:hAnsi="Garamond" w:cs="Arial"/>
          <w:sz w:val="22"/>
          <w:szCs w:val="22"/>
        </w:rPr>
        <w:t xml:space="preserve">del D.Lgs. </w:t>
      </w:r>
      <w:r w:rsidR="00D10378" w:rsidRPr="002E5BC5">
        <w:rPr>
          <w:rFonts w:ascii="Garamond" w:hAnsi="Garamond" w:cs="Arial"/>
          <w:sz w:val="22"/>
          <w:szCs w:val="22"/>
        </w:rPr>
        <w:t>36/2023</w:t>
      </w:r>
      <w:r w:rsidR="00BA127F" w:rsidRPr="002E5BC5">
        <w:rPr>
          <w:rFonts w:ascii="Garamond" w:hAnsi="Garamond" w:cs="Arial"/>
          <w:sz w:val="22"/>
          <w:szCs w:val="22"/>
        </w:rPr>
        <w:t xml:space="preserve"> </w:t>
      </w:r>
    </w:p>
    <w:p w14:paraId="2174232D" w14:textId="77777777" w:rsidR="00BA127F" w:rsidRPr="002E5BC5" w:rsidRDefault="00BA127F" w:rsidP="00BA127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b/>
          <w:i/>
          <w:sz w:val="22"/>
          <w:szCs w:val="22"/>
        </w:rPr>
        <w:t>Ovvero</w:t>
      </w:r>
    </w:p>
    <w:p w14:paraId="7F764957" w14:textId="12B7880C" w:rsidR="00BA127F" w:rsidRPr="002E5BC5" w:rsidRDefault="00000000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56872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b/>
          <w:sz w:val="22"/>
          <w:szCs w:val="22"/>
        </w:rPr>
        <w:t xml:space="preserve"> consorzio tra società cooperative di produzione e lavoro o consorzio tra imprese artigiane</w:t>
      </w:r>
      <w:r w:rsidR="00BA127F" w:rsidRPr="002E5BC5">
        <w:rPr>
          <w:rFonts w:ascii="Garamond" w:hAnsi="Garamond" w:cs="Arial"/>
          <w:sz w:val="22"/>
          <w:szCs w:val="22"/>
        </w:rPr>
        <w:t>,</w:t>
      </w:r>
      <w:r w:rsidR="00BA127F" w:rsidRPr="002E5BC5">
        <w:rPr>
          <w:rFonts w:ascii="Garamond" w:hAnsi="Garamond" w:cs="Arial"/>
          <w:b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>di cui all’art.</w:t>
      </w:r>
      <w:r w:rsidR="00BA127F" w:rsidRPr="002E5BC5">
        <w:rPr>
          <w:rFonts w:ascii="Garamond" w:hAnsi="Garamond" w:cs="Arial"/>
          <w:b/>
          <w:sz w:val="22"/>
          <w:szCs w:val="22"/>
        </w:rPr>
        <w:t xml:space="preserve"> </w:t>
      </w:r>
      <w:r w:rsidR="00D10378" w:rsidRPr="002E5BC5">
        <w:rPr>
          <w:rFonts w:ascii="Garamond" w:hAnsi="Garamond" w:cs="Arial"/>
          <w:sz w:val="22"/>
          <w:szCs w:val="22"/>
        </w:rPr>
        <w:t>65 del D.Lgs. n. 36/2023</w:t>
      </w:r>
    </w:p>
    <w:p w14:paraId="77E88032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i/>
          <w:sz w:val="22"/>
          <w:szCs w:val="22"/>
        </w:rPr>
      </w:pPr>
    </w:p>
    <w:p w14:paraId="2D8AE617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b/>
          <w:noProof/>
          <w:sz w:val="20"/>
          <w:szCs w:val="22"/>
        </w:rPr>
      </w:pPr>
      <w:r w:rsidRPr="002E5BC5">
        <w:rPr>
          <w:rFonts w:ascii="Garamond" w:hAnsi="Garamond" w:cs="Arial"/>
          <w:i/>
          <w:sz w:val="20"/>
          <w:szCs w:val="22"/>
        </w:rPr>
        <w:t>(indicare i consorziati per i quali si concorre e le rispettive parti della fornitura che si impegnano ad eseguire in caso di aggiudicazione)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A127F" w:rsidRPr="002E5BC5" w14:paraId="21C88BA2" w14:textId="77777777" w:rsidTr="001429FE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14:paraId="44A9D7CC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Consorziato</w:t>
            </w:r>
          </w:p>
        </w:tc>
        <w:tc>
          <w:tcPr>
            <w:tcW w:w="5669" w:type="dxa"/>
            <w:shd w:val="clear" w:color="auto" w:fill="1F3864" w:themeFill="accent1" w:themeFillShade="80"/>
            <w:vAlign w:val="center"/>
          </w:tcPr>
          <w:p w14:paraId="42C885F9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fornitura*</w:t>
            </w:r>
          </w:p>
        </w:tc>
      </w:tr>
      <w:tr w:rsidR="00BA127F" w:rsidRPr="002E5BC5" w14:paraId="1E0B504A" w14:textId="77777777" w:rsidTr="001429FE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A18817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5669" w:type="dxa"/>
          </w:tcPr>
          <w:p w14:paraId="40EEA3B6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14:paraId="3313F230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* ovvero la percentuale in caso di servizio/forniture indivisibili.</w:t>
      </w:r>
    </w:p>
    <w:p w14:paraId="1F3EE3F8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b/>
          <w:sz w:val="22"/>
          <w:szCs w:val="22"/>
        </w:rPr>
        <w:t>Nota Bene</w:t>
      </w:r>
      <w:r w:rsidRPr="002E5BC5">
        <w:rPr>
          <w:rFonts w:ascii="Garamond" w:hAnsi="Garamond" w:cs="Arial"/>
          <w:sz w:val="22"/>
          <w:szCs w:val="22"/>
        </w:rPr>
        <w:t>: qualora il consorzio non indichi per quale/i consorziato/i concorre, si intende che lo stesso partecipa in nome e per conto proprio.</w:t>
      </w:r>
    </w:p>
    <w:p w14:paraId="4ABC7457" w14:textId="77777777" w:rsidR="00BA127F" w:rsidRPr="002E5BC5" w:rsidRDefault="00BA127F" w:rsidP="00BA127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b/>
          <w:i/>
          <w:sz w:val="22"/>
          <w:szCs w:val="22"/>
        </w:rPr>
        <w:t>Ovvero</w:t>
      </w:r>
    </w:p>
    <w:p w14:paraId="3AC7FFE1" w14:textId="68313975" w:rsidR="00BA127F" w:rsidRPr="002E5BC5" w:rsidRDefault="00000000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25308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b/>
          <w:color w:val="000000"/>
          <w:sz w:val="22"/>
          <w:szCs w:val="22"/>
        </w:rPr>
        <w:t xml:space="preserve"> consorzio stabile</w:t>
      </w:r>
      <w:r w:rsidR="00BA127F" w:rsidRPr="002E5BC5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BA127F" w:rsidRPr="002E5BC5">
        <w:rPr>
          <w:rFonts w:ascii="Garamond" w:hAnsi="Garamond" w:cs="Arial"/>
          <w:sz w:val="22"/>
          <w:szCs w:val="22"/>
        </w:rPr>
        <w:t xml:space="preserve">di cui all’art. </w:t>
      </w:r>
      <w:r w:rsidR="00D10378" w:rsidRPr="002E5BC5">
        <w:rPr>
          <w:rFonts w:ascii="Garamond" w:hAnsi="Garamond" w:cs="Arial"/>
          <w:sz w:val="22"/>
          <w:szCs w:val="22"/>
        </w:rPr>
        <w:t>65</w:t>
      </w:r>
      <w:r w:rsidR="00BA127F" w:rsidRPr="002E5BC5">
        <w:rPr>
          <w:rFonts w:ascii="Garamond" w:hAnsi="Garamond" w:cs="Arial"/>
          <w:sz w:val="22"/>
          <w:szCs w:val="22"/>
        </w:rPr>
        <w:t xml:space="preserve"> del </w:t>
      </w:r>
      <w:r w:rsidR="00BA127F" w:rsidRPr="002E5BC5">
        <w:rPr>
          <w:rFonts w:ascii="Garamond" w:hAnsi="Garamond" w:cs="Arial"/>
          <w:i/>
          <w:sz w:val="22"/>
          <w:szCs w:val="22"/>
        </w:rPr>
        <w:t>Codice</w:t>
      </w:r>
      <w:r w:rsidR="00BA127F" w:rsidRPr="002E5BC5">
        <w:rPr>
          <w:rFonts w:ascii="Garamond" w:hAnsi="Garamond" w:cs="Arial"/>
          <w:sz w:val="22"/>
          <w:szCs w:val="22"/>
        </w:rPr>
        <w:t>, composto da:</w:t>
      </w:r>
    </w:p>
    <w:p w14:paraId="25B01F26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i/>
          <w:sz w:val="22"/>
          <w:szCs w:val="22"/>
        </w:rPr>
      </w:pPr>
    </w:p>
    <w:p w14:paraId="70A7C86C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0"/>
          <w:szCs w:val="22"/>
        </w:rPr>
      </w:pPr>
      <w:r w:rsidRPr="002E5BC5">
        <w:rPr>
          <w:rFonts w:ascii="Garamond" w:hAnsi="Garamond" w:cs="Arial"/>
          <w:i/>
          <w:sz w:val="20"/>
          <w:szCs w:val="22"/>
        </w:rPr>
        <w:t>(indicare i consorziati per i quali si concorre e le rispettive parti della fornitura che si impegnano ad eseguire in caso di aggiudicazione)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BA127F" w:rsidRPr="002E5BC5" w14:paraId="1F290BF1" w14:textId="77777777" w:rsidTr="001429FE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14:paraId="6FC0CC58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5669" w:type="dxa"/>
            <w:shd w:val="clear" w:color="auto" w:fill="1F3864" w:themeFill="accent1" w:themeFillShade="80"/>
            <w:vAlign w:val="center"/>
          </w:tcPr>
          <w:p w14:paraId="526C4893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fornitura*</w:t>
            </w:r>
          </w:p>
        </w:tc>
      </w:tr>
      <w:tr w:rsidR="00BA127F" w:rsidRPr="002E5BC5" w14:paraId="7E08211B" w14:textId="77777777" w:rsidTr="001429FE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4BBDC8B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5669" w:type="dxa"/>
            <w:vAlign w:val="center"/>
          </w:tcPr>
          <w:p w14:paraId="3608789E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14:paraId="18EB159A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* ovvero la percentuale in caso di servizio/forniture indivisibili.</w:t>
      </w:r>
    </w:p>
    <w:p w14:paraId="0DA8741D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b/>
          <w:sz w:val="22"/>
          <w:szCs w:val="22"/>
        </w:rPr>
        <w:t>Nota Bene</w:t>
      </w:r>
      <w:r w:rsidRPr="002E5BC5">
        <w:rPr>
          <w:rFonts w:ascii="Garamond" w:hAnsi="Garamond" w:cs="Arial"/>
          <w:sz w:val="22"/>
          <w:szCs w:val="22"/>
        </w:rPr>
        <w:t>: qualora il consorzio non indichi per quale/i consorziato/i concorre, si intende che lo stesso partecipa in nome e per conto proprio.</w:t>
      </w:r>
    </w:p>
    <w:p w14:paraId="127B34BC" w14:textId="77777777" w:rsidR="00BA127F" w:rsidRPr="002E5BC5" w:rsidRDefault="00BA127F" w:rsidP="00BA127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b/>
          <w:i/>
          <w:sz w:val="22"/>
          <w:szCs w:val="22"/>
        </w:rPr>
        <w:t>Ovvero</w:t>
      </w:r>
    </w:p>
    <w:p w14:paraId="1BA2CC9E" w14:textId="22A28CC4" w:rsidR="00BA127F" w:rsidRPr="002E5BC5" w:rsidRDefault="00000000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205013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b/>
          <w:sz w:val="22"/>
          <w:szCs w:val="22"/>
        </w:rPr>
        <w:t xml:space="preserve">mandataria/capofila </w:t>
      </w:r>
      <w:r w:rsidR="00BA127F" w:rsidRPr="002E5BC5">
        <w:rPr>
          <w:rFonts w:ascii="Garamond" w:hAnsi="Garamond" w:cs="Arial"/>
          <w:sz w:val="22"/>
          <w:szCs w:val="22"/>
        </w:rPr>
        <w:t xml:space="preserve">del </w:t>
      </w:r>
      <w:r w:rsidR="00BA127F" w:rsidRPr="002E5BC5">
        <w:rPr>
          <w:rFonts w:ascii="Garamond" w:hAnsi="Garamond" w:cs="Arial"/>
          <w:b/>
          <w:i/>
          <w:sz w:val="22"/>
          <w:szCs w:val="22"/>
        </w:rPr>
        <w:t>RTI</w:t>
      </w:r>
      <w:r w:rsidR="00BA127F" w:rsidRPr="002E5BC5">
        <w:rPr>
          <w:rFonts w:ascii="Garamond" w:hAnsi="Garamond" w:cs="Arial"/>
          <w:i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 xml:space="preserve">o </w:t>
      </w:r>
      <w:r w:rsidR="00BA127F" w:rsidRPr="002E5BC5">
        <w:rPr>
          <w:rFonts w:ascii="Garamond" w:hAnsi="Garamond" w:cs="Arial"/>
          <w:b/>
          <w:sz w:val="22"/>
          <w:szCs w:val="22"/>
        </w:rPr>
        <w:t>Consorzio Ordinario</w:t>
      </w:r>
      <w:r w:rsidR="00BA127F" w:rsidRPr="002E5BC5">
        <w:rPr>
          <w:rFonts w:ascii="Garamond" w:hAnsi="Garamond" w:cs="Arial"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b/>
          <w:i/>
          <w:sz w:val="22"/>
          <w:szCs w:val="22"/>
        </w:rPr>
        <w:t>costituito</w:t>
      </w:r>
      <w:r w:rsidR="00BA127F" w:rsidRPr="002E5BC5">
        <w:rPr>
          <w:rFonts w:ascii="Garamond" w:hAnsi="Garamond" w:cs="Arial"/>
          <w:i/>
          <w:sz w:val="22"/>
          <w:szCs w:val="22"/>
        </w:rPr>
        <w:t xml:space="preserve">, </w:t>
      </w:r>
      <w:r w:rsidR="00BA127F" w:rsidRPr="002E5BC5">
        <w:rPr>
          <w:rFonts w:ascii="Garamond" w:hAnsi="Garamond" w:cs="Arial"/>
          <w:sz w:val="22"/>
          <w:szCs w:val="22"/>
        </w:rPr>
        <w:t xml:space="preserve">di cui, rispettivamente, all’art. </w:t>
      </w:r>
      <w:r w:rsidR="00D10378" w:rsidRPr="002E5BC5">
        <w:rPr>
          <w:rFonts w:ascii="Garamond" w:hAnsi="Garamond" w:cs="Arial"/>
          <w:sz w:val="22"/>
          <w:szCs w:val="22"/>
        </w:rPr>
        <w:t xml:space="preserve">65 </w:t>
      </w:r>
      <w:r w:rsidR="00BA127F" w:rsidRPr="002E5BC5">
        <w:rPr>
          <w:rFonts w:ascii="Garamond" w:hAnsi="Garamond" w:cs="Arial"/>
          <w:sz w:val="22"/>
          <w:szCs w:val="22"/>
        </w:rPr>
        <w:t xml:space="preserve">del </w:t>
      </w:r>
      <w:r w:rsidR="00BA127F" w:rsidRPr="002E5BC5">
        <w:rPr>
          <w:rFonts w:ascii="Garamond" w:hAnsi="Garamond" w:cs="Arial"/>
          <w:i/>
          <w:sz w:val="22"/>
          <w:szCs w:val="22"/>
        </w:rPr>
        <w:t>Codice</w:t>
      </w:r>
      <w:r w:rsidR="00BA127F" w:rsidRPr="002E5BC5">
        <w:rPr>
          <w:rFonts w:ascii="Garamond" w:hAnsi="Garamond" w:cs="Arial"/>
          <w:sz w:val="22"/>
          <w:szCs w:val="22"/>
        </w:rPr>
        <w:t>, composto da:</w:t>
      </w:r>
    </w:p>
    <w:p w14:paraId="4F908557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0"/>
          <w:szCs w:val="22"/>
        </w:rPr>
      </w:pPr>
    </w:p>
    <w:p w14:paraId="7658406E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0"/>
          <w:szCs w:val="22"/>
        </w:rPr>
      </w:pPr>
      <w:r w:rsidRPr="002E5BC5">
        <w:rPr>
          <w:rFonts w:ascii="Garamond" w:hAnsi="Garamond" w:cs="Arial"/>
          <w:sz w:val="20"/>
          <w:szCs w:val="22"/>
        </w:rPr>
        <w:t>(</w:t>
      </w:r>
      <w:r w:rsidRPr="002E5BC5">
        <w:rPr>
          <w:rFonts w:ascii="Garamond" w:hAnsi="Garamond" w:cs="Arial"/>
          <w:i/>
          <w:sz w:val="20"/>
          <w:szCs w:val="22"/>
        </w:rPr>
        <w:t>indicare le parti della fornitura dell’impresa mandataria/capofila e delle imprese mandanti</w:t>
      </w:r>
      <w:r w:rsidRPr="002E5BC5">
        <w:rPr>
          <w:rFonts w:ascii="Garamond" w:hAnsi="Garamond" w:cs="Arial"/>
          <w:sz w:val="20"/>
          <w:szCs w:val="22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BA127F" w:rsidRPr="002E5BC5" w14:paraId="33C46C97" w14:textId="77777777" w:rsidTr="001429FE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14:paraId="32ACB665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26DE130A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14:paraId="308D3203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fornitura*</w:t>
            </w:r>
          </w:p>
        </w:tc>
      </w:tr>
      <w:tr w:rsidR="00BA127F" w:rsidRPr="002E5BC5" w14:paraId="019F103C" w14:textId="77777777" w:rsidTr="001429FE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186ABFC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808ED4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3CF44244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14:paraId="4E3E85FE" w14:textId="77777777" w:rsidR="00BA127F" w:rsidRPr="002E5BC5" w:rsidRDefault="00BA127F" w:rsidP="00BA127F">
      <w:pPr>
        <w:spacing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* ovvero la percentuale in caso di servizio/forniture indivisibili.</w:t>
      </w:r>
    </w:p>
    <w:p w14:paraId="4FA743F4" w14:textId="77777777" w:rsidR="00BA127F" w:rsidRPr="002E5BC5" w:rsidRDefault="00BA127F" w:rsidP="00BA127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b/>
          <w:i/>
          <w:sz w:val="22"/>
          <w:szCs w:val="22"/>
        </w:rPr>
        <w:t>Ovvero</w:t>
      </w:r>
      <w:r w:rsidRPr="002E5BC5">
        <w:rPr>
          <w:rFonts w:ascii="Garamond" w:hAnsi="Garamond" w:cs="Arial"/>
          <w:b/>
          <w:i/>
          <w:sz w:val="22"/>
          <w:szCs w:val="22"/>
        </w:rPr>
        <w:tab/>
      </w:r>
      <w:r w:rsidRPr="002E5BC5">
        <w:rPr>
          <w:rFonts w:ascii="Garamond" w:hAnsi="Garamond" w:cs="Arial"/>
          <w:b/>
          <w:i/>
          <w:sz w:val="22"/>
          <w:szCs w:val="22"/>
        </w:rPr>
        <w:tab/>
        <w:t xml:space="preserve"> </w:t>
      </w:r>
    </w:p>
    <w:p w14:paraId="5EE6D569" w14:textId="21E9E7A3" w:rsidR="00BA127F" w:rsidRPr="002E5BC5" w:rsidRDefault="00000000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185714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/>
          <w:sz w:val="22"/>
          <w:szCs w:val="22"/>
        </w:rPr>
        <w:t xml:space="preserve"> designata </w:t>
      </w:r>
      <w:r w:rsidR="00BA127F" w:rsidRPr="002E5BC5">
        <w:rPr>
          <w:rFonts w:ascii="Garamond" w:hAnsi="Garamond" w:cs="Arial"/>
          <w:b/>
          <w:sz w:val="22"/>
          <w:szCs w:val="22"/>
        </w:rPr>
        <w:t xml:space="preserve">mandataria </w:t>
      </w:r>
      <w:r w:rsidR="00BA127F" w:rsidRPr="002E5BC5">
        <w:rPr>
          <w:rFonts w:ascii="Garamond" w:hAnsi="Garamond" w:cs="Arial"/>
          <w:sz w:val="22"/>
          <w:szCs w:val="22"/>
        </w:rPr>
        <w:t xml:space="preserve">del </w:t>
      </w:r>
      <w:r w:rsidR="00BA127F" w:rsidRPr="002E5BC5">
        <w:rPr>
          <w:rFonts w:ascii="Garamond" w:hAnsi="Garamond" w:cs="Arial"/>
          <w:b/>
          <w:i/>
          <w:sz w:val="22"/>
          <w:szCs w:val="22"/>
        </w:rPr>
        <w:t>RTI</w:t>
      </w:r>
      <w:r w:rsidR="00BA127F" w:rsidRPr="002E5BC5">
        <w:rPr>
          <w:rFonts w:ascii="Garamond" w:hAnsi="Garamond" w:cs="Arial"/>
          <w:i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 xml:space="preserve">o </w:t>
      </w:r>
      <w:r w:rsidR="00BA127F" w:rsidRPr="002E5BC5">
        <w:rPr>
          <w:rFonts w:ascii="Garamond" w:hAnsi="Garamond" w:cs="Arial"/>
          <w:b/>
          <w:sz w:val="22"/>
          <w:szCs w:val="22"/>
        </w:rPr>
        <w:t>Consorzio Ordinario</w:t>
      </w:r>
      <w:r w:rsidR="00BA127F" w:rsidRPr="002E5BC5">
        <w:rPr>
          <w:rFonts w:ascii="Garamond" w:hAnsi="Garamond" w:cs="Arial"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b/>
          <w:i/>
          <w:sz w:val="22"/>
          <w:szCs w:val="22"/>
        </w:rPr>
        <w:t>costituendo</w:t>
      </w:r>
      <w:r w:rsidR="00BA127F" w:rsidRPr="002E5BC5">
        <w:rPr>
          <w:rFonts w:ascii="Garamond" w:hAnsi="Garamond" w:cs="Arial"/>
          <w:i/>
          <w:sz w:val="22"/>
          <w:szCs w:val="22"/>
        </w:rPr>
        <w:t>,</w:t>
      </w:r>
      <w:r w:rsidR="00BA127F" w:rsidRPr="002E5BC5">
        <w:rPr>
          <w:rFonts w:ascii="Garamond" w:hAnsi="Garamond" w:cs="Arial"/>
          <w:b/>
          <w:i/>
          <w:sz w:val="22"/>
          <w:szCs w:val="22"/>
        </w:rPr>
        <w:t xml:space="preserve"> </w:t>
      </w:r>
      <w:r w:rsidR="00D10378" w:rsidRPr="002E5BC5">
        <w:rPr>
          <w:rFonts w:ascii="Garamond" w:hAnsi="Garamond" w:cs="Arial"/>
          <w:sz w:val="22"/>
          <w:szCs w:val="22"/>
        </w:rPr>
        <w:t>di cui all’art. 6</w:t>
      </w:r>
      <w:r w:rsidR="00BA127F" w:rsidRPr="002E5BC5">
        <w:rPr>
          <w:rFonts w:ascii="Garamond" w:hAnsi="Garamond" w:cs="Arial"/>
          <w:sz w:val="22"/>
          <w:szCs w:val="22"/>
        </w:rPr>
        <w:t xml:space="preserve">8, del </w:t>
      </w:r>
      <w:r w:rsidR="00BA127F" w:rsidRPr="002E5BC5">
        <w:rPr>
          <w:rFonts w:ascii="Garamond" w:hAnsi="Garamond" w:cs="Arial"/>
          <w:i/>
          <w:sz w:val="22"/>
          <w:szCs w:val="22"/>
        </w:rPr>
        <w:t>Codice</w:t>
      </w:r>
      <w:r w:rsidR="00BA127F" w:rsidRPr="002E5BC5">
        <w:rPr>
          <w:rFonts w:ascii="Garamond" w:hAnsi="Garamond" w:cs="Arial"/>
          <w:sz w:val="22"/>
          <w:szCs w:val="22"/>
        </w:rPr>
        <w:t>, composto da:</w:t>
      </w:r>
    </w:p>
    <w:p w14:paraId="5895FAF4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0"/>
          <w:szCs w:val="22"/>
        </w:rPr>
      </w:pPr>
    </w:p>
    <w:p w14:paraId="0CC94C5E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0"/>
          <w:szCs w:val="22"/>
        </w:rPr>
      </w:pPr>
      <w:r w:rsidRPr="002E5BC5">
        <w:rPr>
          <w:rFonts w:ascii="Garamond" w:hAnsi="Garamond" w:cs="Arial"/>
          <w:sz w:val="20"/>
          <w:szCs w:val="22"/>
        </w:rPr>
        <w:t>(</w:t>
      </w:r>
      <w:r w:rsidRPr="002E5BC5">
        <w:rPr>
          <w:rFonts w:ascii="Garamond" w:hAnsi="Garamond" w:cs="Arial"/>
          <w:i/>
          <w:sz w:val="20"/>
          <w:szCs w:val="22"/>
        </w:rPr>
        <w:t>indicare le parti della fornitura dell’impresa mandataria e delle imprese mandanti</w:t>
      </w:r>
      <w:r w:rsidRPr="002E5BC5">
        <w:rPr>
          <w:rFonts w:ascii="Garamond" w:hAnsi="Garamond" w:cs="Arial"/>
          <w:sz w:val="20"/>
          <w:szCs w:val="22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BA127F" w:rsidRPr="002E5BC5" w14:paraId="5A068657" w14:textId="77777777" w:rsidTr="001429FE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14:paraId="218370F1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4A908945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14:paraId="25EEECFE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fornitura*</w:t>
            </w:r>
          </w:p>
        </w:tc>
      </w:tr>
      <w:tr w:rsidR="00BA127F" w:rsidRPr="002E5BC5" w14:paraId="5C52E2EB" w14:textId="77777777" w:rsidTr="001429FE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75CAF0B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B40100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19974C32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14:paraId="72D83985" w14:textId="77777777" w:rsidR="00BA127F" w:rsidRPr="002E5BC5" w:rsidRDefault="00BA127F" w:rsidP="00BA127F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* ovvero la percentuale in caso di servizio/forniture indivisibili.</w:t>
      </w:r>
    </w:p>
    <w:p w14:paraId="6C238F96" w14:textId="77777777" w:rsidR="00BA127F" w:rsidRPr="002E5BC5" w:rsidRDefault="00BA127F" w:rsidP="00BA127F">
      <w:pPr>
        <w:pStyle w:val="Rientrocorpodeltesto2"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14:paraId="2B485977" w14:textId="77777777" w:rsidR="00BA127F" w:rsidRPr="002E5BC5" w:rsidRDefault="00BA127F" w:rsidP="00BA127F">
      <w:pPr>
        <w:pStyle w:val="Rientrocorpodeltesto2"/>
        <w:spacing w:after="0" w:line="240" w:lineRule="auto"/>
        <w:jc w:val="both"/>
        <w:rPr>
          <w:rFonts w:ascii="Garamond" w:hAnsi="Garamond" w:cs="Arial"/>
          <w:i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 xml:space="preserve">alla quale, in caso di aggiudicazione, sarà conferito mandato speciale con rappresentanza e stipulerà il contratto in nome e per conto proprio e dei mandanti, impegnandosi ad uniformarsi alla disciplina disposta dal </w:t>
      </w:r>
      <w:r w:rsidRPr="002E5BC5">
        <w:rPr>
          <w:rFonts w:ascii="Garamond" w:hAnsi="Garamond" w:cs="Arial"/>
          <w:i/>
          <w:sz w:val="22"/>
          <w:szCs w:val="22"/>
        </w:rPr>
        <w:t>Codice</w:t>
      </w:r>
      <w:r w:rsidRPr="002E5BC5">
        <w:rPr>
          <w:rFonts w:ascii="Garamond" w:hAnsi="Garamond" w:cs="Arial"/>
          <w:sz w:val="22"/>
          <w:szCs w:val="22"/>
        </w:rPr>
        <w:t xml:space="preserve"> con riguardo alle associazioni temporanee.</w:t>
      </w:r>
    </w:p>
    <w:p w14:paraId="119CFA55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b/>
          <w:sz w:val="22"/>
          <w:szCs w:val="22"/>
        </w:rPr>
      </w:pPr>
    </w:p>
    <w:p w14:paraId="4E3C4906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b/>
          <w:sz w:val="22"/>
          <w:szCs w:val="22"/>
        </w:rPr>
        <w:t>Nota Bene</w:t>
      </w:r>
      <w:r w:rsidRPr="002E5BC5">
        <w:rPr>
          <w:rFonts w:ascii="Garamond" w:hAnsi="Garamond" w:cs="Arial"/>
          <w:sz w:val="22"/>
          <w:szCs w:val="22"/>
        </w:rPr>
        <w:t xml:space="preserve">: </w:t>
      </w:r>
      <w:r w:rsidRPr="002E5BC5">
        <w:rPr>
          <w:rFonts w:ascii="Garamond" w:hAnsi="Garamond" w:cs="Arial"/>
          <w:sz w:val="22"/>
          <w:szCs w:val="22"/>
          <w:u w:val="single"/>
        </w:rPr>
        <w:t xml:space="preserve">nel caso di </w:t>
      </w:r>
      <w:r w:rsidRPr="002E5BC5">
        <w:rPr>
          <w:rFonts w:ascii="Garamond" w:hAnsi="Garamond" w:cs="Arial"/>
          <w:b/>
          <w:i/>
          <w:sz w:val="22"/>
          <w:szCs w:val="22"/>
          <w:u w:val="single"/>
        </w:rPr>
        <w:t>RTI</w:t>
      </w:r>
      <w:r w:rsidRPr="002E5BC5">
        <w:rPr>
          <w:rFonts w:ascii="Garamond" w:hAnsi="Garamond" w:cs="Arial"/>
          <w:i/>
          <w:sz w:val="22"/>
          <w:szCs w:val="22"/>
          <w:u w:val="single"/>
        </w:rPr>
        <w:t xml:space="preserve"> </w:t>
      </w:r>
      <w:r w:rsidRPr="002E5BC5">
        <w:rPr>
          <w:rFonts w:ascii="Garamond" w:hAnsi="Garamond" w:cs="Arial"/>
          <w:sz w:val="22"/>
          <w:szCs w:val="22"/>
          <w:u w:val="single"/>
        </w:rPr>
        <w:t xml:space="preserve">o </w:t>
      </w:r>
      <w:r w:rsidRPr="002E5BC5">
        <w:rPr>
          <w:rFonts w:ascii="Garamond" w:hAnsi="Garamond" w:cs="Arial"/>
          <w:b/>
          <w:sz w:val="22"/>
          <w:szCs w:val="22"/>
          <w:u w:val="single"/>
        </w:rPr>
        <w:t>consorzio ordinario</w:t>
      </w:r>
      <w:r w:rsidRPr="002E5BC5">
        <w:rPr>
          <w:rFonts w:ascii="Garamond" w:hAnsi="Garamond" w:cs="Arial"/>
          <w:sz w:val="22"/>
          <w:szCs w:val="22"/>
          <w:u w:val="single"/>
        </w:rPr>
        <w:t xml:space="preserve"> </w:t>
      </w:r>
      <w:r w:rsidRPr="002E5BC5">
        <w:rPr>
          <w:rFonts w:ascii="Garamond" w:hAnsi="Garamond" w:cs="Arial"/>
          <w:b/>
          <w:i/>
          <w:sz w:val="22"/>
          <w:szCs w:val="22"/>
          <w:u w:val="single"/>
        </w:rPr>
        <w:t>costituendo</w:t>
      </w:r>
      <w:r w:rsidRPr="002E5BC5">
        <w:rPr>
          <w:rFonts w:ascii="Garamond" w:hAnsi="Garamond" w:cs="Arial"/>
          <w:sz w:val="22"/>
          <w:szCs w:val="22"/>
          <w:u w:val="single"/>
        </w:rPr>
        <w:t xml:space="preserve"> deve essere presentato un unico modello A1 firmato digitalmente da tutti gli operatori economici che costituiranno il raggruppamento temporaneo o il consorzio ordinario di concorrenti</w:t>
      </w:r>
      <w:r w:rsidRPr="002E5BC5">
        <w:rPr>
          <w:rFonts w:ascii="Garamond" w:hAnsi="Garamond" w:cs="Arial"/>
          <w:sz w:val="22"/>
          <w:szCs w:val="22"/>
        </w:rPr>
        <w:t>.</w:t>
      </w:r>
    </w:p>
    <w:p w14:paraId="79CA4338" w14:textId="77777777" w:rsidR="00BA127F" w:rsidRPr="002E5BC5" w:rsidRDefault="00BA127F" w:rsidP="00BA127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b/>
          <w:i/>
          <w:sz w:val="22"/>
          <w:szCs w:val="22"/>
        </w:rPr>
        <w:t>Ovvero</w:t>
      </w:r>
    </w:p>
    <w:p w14:paraId="5F81A597" w14:textId="2F4D3BAE" w:rsidR="00BA127F" w:rsidRPr="002E5BC5" w:rsidRDefault="00000000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35972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b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>impresa mandataria/capofila dell’</w:t>
      </w:r>
      <w:r w:rsidR="00BA127F" w:rsidRPr="002E5BC5">
        <w:rPr>
          <w:rFonts w:ascii="Garamond" w:hAnsi="Garamond" w:cs="Arial"/>
          <w:b/>
          <w:sz w:val="22"/>
          <w:szCs w:val="22"/>
        </w:rPr>
        <w:t>aggregazione di imprese di rete</w:t>
      </w:r>
      <w:r w:rsidR="00BA127F" w:rsidRPr="002E5BC5">
        <w:rPr>
          <w:rFonts w:ascii="Garamond" w:hAnsi="Garamond" w:cs="Arial"/>
          <w:sz w:val="22"/>
          <w:szCs w:val="22"/>
        </w:rPr>
        <w:t>,</w:t>
      </w:r>
      <w:r w:rsidR="00D10378" w:rsidRPr="002E5BC5">
        <w:rPr>
          <w:rFonts w:ascii="Garamond" w:hAnsi="Garamond" w:cs="Arial"/>
          <w:sz w:val="22"/>
          <w:szCs w:val="22"/>
        </w:rPr>
        <w:t xml:space="preserve"> ai sensi dell’art. 6</w:t>
      </w:r>
      <w:r w:rsidR="00BA127F" w:rsidRPr="002E5BC5">
        <w:rPr>
          <w:rFonts w:ascii="Garamond" w:hAnsi="Garamond" w:cs="Arial"/>
          <w:sz w:val="22"/>
          <w:szCs w:val="22"/>
        </w:rPr>
        <w:t xml:space="preserve">5, del </w:t>
      </w:r>
      <w:r w:rsidR="00BA127F" w:rsidRPr="002E5BC5">
        <w:rPr>
          <w:rFonts w:ascii="Garamond" w:hAnsi="Garamond" w:cs="Arial"/>
          <w:i/>
          <w:sz w:val="22"/>
          <w:szCs w:val="22"/>
        </w:rPr>
        <w:t>Codice</w:t>
      </w:r>
    </w:p>
    <w:p w14:paraId="0BBA8194" w14:textId="77777777" w:rsidR="00BA127F" w:rsidRPr="002E5BC5" w:rsidRDefault="00000000" w:rsidP="00BA127F">
      <w:pPr>
        <w:ind w:left="993" w:right="6" w:hanging="284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47533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sz w:val="22"/>
          <w:szCs w:val="22"/>
        </w:rPr>
        <w:t xml:space="preserve"> con rete dotata di un organo comune con potere di rappresentanza e di soggettività giuridica;</w:t>
      </w:r>
    </w:p>
    <w:p w14:paraId="0D09B794" w14:textId="77777777" w:rsidR="00BA127F" w:rsidRPr="002E5BC5" w:rsidRDefault="00BA127F" w:rsidP="00BA127F">
      <w:pPr>
        <w:ind w:left="993" w:right="6" w:hanging="284"/>
        <w:jc w:val="both"/>
        <w:rPr>
          <w:rFonts w:ascii="Garamond" w:hAnsi="Garamond" w:cs="Arial"/>
          <w:i/>
          <w:sz w:val="22"/>
          <w:szCs w:val="22"/>
        </w:rPr>
      </w:pPr>
      <w:r w:rsidRPr="002E5BC5">
        <w:rPr>
          <w:rFonts w:ascii="Garamond" w:hAnsi="Garamond" w:cs="Arial"/>
          <w:i/>
          <w:sz w:val="22"/>
          <w:szCs w:val="22"/>
        </w:rPr>
        <w:t>Ovvero</w:t>
      </w:r>
    </w:p>
    <w:p w14:paraId="48D44DB4" w14:textId="77777777" w:rsidR="00BA127F" w:rsidRPr="002E5BC5" w:rsidRDefault="00000000" w:rsidP="00BA127F">
      <w:pPr>
        <w:ind w:left="993" w:right="6" w:hanging="284"/>
        <w:jc w:val="both"/>
        <w:rPr>
          <w:rFonts w:ascii="Garamond" w:hAnsi="Garamond" w:cs="Arial"/>
          <w:b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75959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sz w:val="22"/>
          <w:szCs w:val="22"/>
        </w:rPr>
        <w:t xml:space="preserve"> con rete dotata di un organo comune con potere di rappresentanza ma priva di soggettività giuridica;</w:t>
      </w:r>
    </w:p>
    <w:p w14:paraId="13B5E14A" w14:textId="77777777" w:rsidR="00BA127F" w:rsidRPr="002E5BC5" w:rsidRDefault="00BA127F" w:rsidP="00BA127F">
      <w:pPr>
        <w:ind w:left="993" w:right="6" w:hanging="284"/>
        <w:jc w:val="both"/>
        <w:rPr>
          <w:rFonts w:ascii="Garamond" w:hAnsi="Garamond" w:cs="Arial"/>
          <w:i/>
          <w:sz w:val="22"/>
          <w:szCs w:val="22"/>
        </w:rPr>
      </w:pPr>
      <w:r w:rsidRPr="002E5BC5">
        <w:rPr>
          <w:rFonts w:ascii="Garamond" w:hAnsi="Garamond" w:cs="Arial"/>
          <w:i/>
          <w:sz w:val="22"/>
          <w:szCs w:val="22"/>
        </w:rPr>
        <w:t>Ovvero</w:t>
      </w:r>
    </w:p>
    <w:p w14:paraId="439080C4" w14:textId="77777777" w:rsidR="00BA127F" w:rsidRPr="002E5BC5" w:rsidRDefault="00000000" w:rsidP="00BA127F">
      <w:pPr>
        <w:ind w:left="993" w:right="6" w:hanging="284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137438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b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>con rete dotata di un organo comune privo del potere di rappresentanza o rete sprovvista di organo comune, oppure con organo comune privo dei requisiti di qualificazione richiesti per assumere la veste di mandataria;</w:t>
      </w:r>
    </w:p>
    <w:p w14:paraId="19A8B17A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composta da:</w:t>
      </w:r>
    </w:p>
    <w:p w14:paraId="77AD59BA" w14:textId="77777777" w:rsidR="00BA127F" w:rsidRPr="002E5BC5" w:rsidRDefault="00BA127F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BA127F" w:rsidRPr="002E5BC5" w14:paraId="0694F2A4" w14:textId="77777777" w:rsidTr="001429FE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14:paraId="50582E8E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61FECC55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14:paraId="06F1D56A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fornitura*</w:t>
            </w:r>
          </w:p>
        </w:tc>
      </w:tr>
      <w:tr w:rsidR="00BA127F" w:rsidRPr="002E5BC5" w14:paraId="6C608B07" w14:textId="77777777" w:rsidTr="001429FE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B2D3AB9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328713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7A74C2C2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14:paraId="4EC283CD" w14:textId="77777777" w:rsidR="00BA127F" w:rsidRPr="002E5BC5" w:rsidRDefault="00BA127F" w:rsidP="00BA127F">
      <w:pPr>
        <w:spacing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* ovvero la percentuale in caso di servizio/forniture indivisibili.</w:t>
      </w:r>
    </w:p>
    <w:p w14:paraId="17473DD8" w14:textId="77777777" w:rsidR="00BA127F" w:rsidRPr="002E5BC5" w:rsidRDefault="00BA127F" w:rsidP="00BA127F">
      <w:pPr>
        <w:spacing w:before="360" w:line="360" w:lineRule="auto"/>
        <w:ind w:left="284" w:right="6"/>
        <w:rPr>
          <w:rFonts w:ascii="Garamond" w:hAnsi="Garamond" w:cs="Arial"/>
          <w:b/>
          <w:i/>
          <w:sz w:val="22"/>
          <w:szCs w:val="22"/>
        </w:rPr>
      </w:pPr>
      <w:r w:rsidRPr="002E5BC5">
        <w:rPr>
          <w:rFonts w:ascii="Garamond" w:hAnsi="Garamond" w:cs="Arial"/>
          <w:b/>
          <w:i/>
          <w:sz w:val="22"/>
          <w:szCs w:val="22"/>
        </w:rPr>
        <w:t>Ovvero</w:t>
      </w:r>
    </w:p>
    <w:p w14:paraId="231C504D" w14:textId="78DF9FB2" w:rsidR="00BA127F" w:rsidRPr="002E5BC5" w:rsidRDefault="00000000" w:rsidP="00BA127F">
      <w:pPr>
        <w:ind w:left="284" w:right="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eastAsia="MS Gothic" w:hAnsi="Garamond" w:cs="Arial"/>
            <w:sz w:val="22"/>
            <w:szCs w:val="22"/>
          </w:rPr>
          <w:id w:val="210444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Arial"/>
          <w:b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 xml:space="preserve">impresa mandataria/capofila del </w:t>
      </w:r>
      <w:r w:rsidR="00BA127F" w:rsidRPr="002E5BC5">
        <w:rPr>
          <w:rFonts w:ascii="Garamond" w:hAnsi="Garamond" w:cs="Arial"/>
          <w:b/>
          <w:sz w:val="22"/>
          <w:szCs w:val="22"/>
        </w:rPr>
        <w:t>gruppo europeo di interesse economico (GEIE)</w:t>
      </w:r>
      <w:r w:rsidR="00BA127F" w:rsidRPr="002E5BC5">
        <w:rPr>
          <w:rFonts w:ascii="Garamond" w:hAnsi="Garamond" w:cs="Arial"/>
          <w:sz w:val="22"/>
          <w:szCs w:val="22"/>
        </w:rPr>
        <w:t xml:space="preserve"> di cui</w:t>
      </w:r>
      <w:r w:rsidR="00D10378" w:rsidRPr="002E5BC5">
        <w:rPr>
          <w:rFonts w:ascii="Garamond" w:hAnsi="Garamond" w:cs="Arial"/>
          <w:sz w:val="22"/>
          <w:szCs w:val="22"/>
        </w:rPr>
        <w:t xml:space="preserve"> all’art. 6</w:t>
      </w:r>
      <w:r w:rsidR="008660C5" w:rsidRPr="002E5BC5">
        <w:rPr>
          <w:rFonts w:ascii="Garamond" w:hAnsi="Garamond" w:cs="Arial"/>
          <w:sz w:val="22"/>
          <w:szCs w:val="22"/>
        </w:rPr>
        <w:t xml:space="preserve">5, </w:t>
      </w:r>
      <w:r w:rsidR="00BA127F" w:rsidRPr="002E5BC5">
        <w:rPr>
          <w:rFonts w:ascii="Garamond" w:hAnsi="Garamond" w:cs="Arial"/>
          <w:sz w:val="22"/>
          <w:szCs w:val="22"/>
        </w:rPr>
        <w:t xml:space="preserve">del </w:t>
      </w:r>
      <w:r w:rsidR="00BA127F" w:rsidRPr="002E5BC5">
        <w:rPr>
          <w:rFonts w:ascii="Garamond" w:hAnsi="Garamond" w:cs="Arial"/>
          <w:i/>
          <w:sz w:val="22"/>
          <w:szCs w:val="22"/>
        </w:rPr>
        <w:t>Codice</w:t>
      </w:r>
      <w:r w:rsidR="00BA127F" w:rsidRPr="002E5BC5">
        <w:rPr>
          <w:rFonts w:ascii="Garamond" w:hAnsi="Garamond" w:cs="Arial"/>
          <w:sz w:val="22"/>
          <w:szCs w:val="22"/>
        </w:rPr>
        <w:t>, composto da: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535"/>
      </w:tblGrid>
      <w:tr w:rsidR="00BA127F" w:rsidRPr="002E5BC5" w14:paraId="0E67906F" w14:textId="77777777" w:rsidTr="001429FE">
        <w:trPr>
          <w:trHeight w:val="246"/>
          <w:jc w:val="center"/>
        </w:trPr>
        <w:tc>
          <w:tcPr>
            <w:tcW w:w="3402" w:type="dxa"/>
            <w:shd w:val="clear" w:color="auto" w:fill="1F3864" w:themeFill="accent1" w:themeFillShade="80"/>
            <w:vAlign w:val="center"/>
          </w:tcPr>
          <w:p w14:paraId="104162BB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ragione sociale, codice fiscale, sede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377561B9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Ruolo</w:t>
            </w:r>
          </w:p>
        </w:tc>
        <w:tc>
          <w:tcPr>
            <w:tcW w:w="4535" w:type="dxa"/>
            <w:shd w:val="clear" w:color="auto" w:fill="1F3864" w:themeFill="accent1" w:themeFillShade="80"/>
            <w:vAlign w:val="center"/>
          </w:tcPr>
          <w:p w14:paraId="2D32BC1E" w14:textId="77777777" w:rsidR="00BA127F" w:rsidRPr="002E5BC5" w:rsidRDefault="00BA127F" w:rsidP="001429FE">
            <w:pPr>
              <w:ind w:left="-3" w:firstLine="3"/>
              <w:jc w:val="center"/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</w:pPr>
            <w:r w:rsidRPr="002E5BC5">
              <w:rPr>
                <w:rFonts w:ascii="Garamond" w:hAnsi="Garamond" w:cs="Arial"/>
                <w:b/>
                <w:bCs/>
                <w:smallCaps/>
                <w:sz w:val="18"/>
                <w:szCs w:val="22"/>
              </w:rPr>
              <w:t>Parti della fornitura*</w:t>
            </w:r>
          </w:p>
        </w:tc>
      </w:tr>
      <w:tr w:rsidR="00BA127F" w:rsidRPr="002E5BC5" w14:paraId="4015DB00" w14:textId="77777777" w:rsidTr="001429FE">
        <w:trPr>
          <w:trHeight w:val="257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61CBB61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4D55E7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3CE53458" w14:textId="77777777" w:rsidR="00BA127F" w:rsidRPr="002E5BC5" w:rsidRDefault="00BA127F" w:rsidP="001429FE">
            <w:pPr>
              <w:jc w:val="center"/>
              <w:rPr>
                <w:rFonts w:ascii="Garamond" w:hAnsi="Garamond" w:cs="Arial"/>
                <w:bCs/>
                <w:sz w:val="18"/>
                <w:szCs w:val="22"/>
              </w:rPr>
            </w:pPr>
          </w:p>
        </w:tc>
      </w:tr>
    </w:tbl>
    <w:p w14:paraId="217F7056" w14:textId="77777777" w:rsidR="00BA127F" w:rsidRPr="002E5BC5" w:rsidRDefault="00BA127F" w:rsidP="00BA127F">
      <w:pPr>
        <w:spacing w:line="360" w:lineRule="auto"/>
        <w:ind w:left="284" w:right="6"/>
        <w:rPr>
          <w:rFonts w:ascii="Garamond" w:hAnsi="Garamond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* ovvero la percentuale in caso di servizio/forniture indivisibili.</w:t>
      </w:r>
    </w:p>
    <w:bookmarkEnd w:id="2"/>
    <w:p w14:paraId="310544D9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di accettare, senza condizione o riserva alcuna, tutte le norme e le disposizioni contenute negli atti di gara indicati nel Disciplinare di gara</w:t>
      </w:r>
      <w:r w:rsidRPr="002E5BC5">
        <w:rPr>
          <w:rFonts w:ascii="Garamond" w:hAnsi="Garamond" w:cs="Arial"/>
          <w:sz w:val="22"/>
          <w:szCs w:val="22"/>
        </w:rPr>
        <w:t>;</w:t>
      </w:r>
    </w:p>
    <w:p w14:paraId="322EF5C0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che l’offerta economica presentata è remunerativa giacché per la sua formulazione ha preso atto e tenuto conto:</w:t>
      </w:r>
    </w:p>
    <w:p w14:paraId="4E969413" w14:textId="77777777" w:rsidR="00BA127F" w:rsidRPr="002E5BC5" w:rsidRDefault="00BA127F" w:rsidP="00BA127F">
      <w:pPr>
        <w:pStyle w:val="Numerazioneperbuste"/>
        <w:numPr>
          <w:ilvl w:val="1"/>
          <w:numId w:val="2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delle prescrizioni tecniche minime fornite dalla stazione appaltante;</w:t>
      </w:r>
    </w:p>
    <w:p w14:paraId="01BB8821" w14:textId="77777777" w:rsidR="00BA127F" w:rsidRPr="002E5BC5" w:rsidRDefault="00BA127F" w:rsidP="00BA127F">
      <w:pPr>
        <w:pStyle w:val="Numerazioneperbuste"/>
        <w:numPr>
          <w:ilvl w:val="1"/>
          <w:numId w:val="2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servizi/fornitura;</w:t>
      </w:r>
    </w:p>
    <w:p w14:paraId="12620AB2" w14:textId="77777777" w:rsidR="00BA127F" w:rsidRPr="002E5BC5" w:rsidRDefault="00BA127F" w:rsidP="00BA127F">
      <w:pPr>
        <w:pStyle w:val="Numerazioneperbuste"/>
        <w:numPr>
          <w:ilvl w:val="1"/>
          <w:numId w:val="2"/>
        </w:numPr>
        <w:spacing w:before="0" w:after="0"/>
        <w:ind w:left="993" w:hanging="284"/>
        <w:rPr>
          <w:rFonts w:ascii="Garamond" w:hAnsi="Garamond" w:cs="Calibri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di tutte le circostanze generali, particolari e locali, nessuna esclusa ed eccettuata, che possono avere influito o influire sia sulla prestazione dei servizi/fornitura, sia sulla determinazione della propria offerta;</w:t>
      </w:r>
    </w:p>
    <w:p w14:paraId="564104B0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bookmarkStart w:id="3" w:name="_Hlk515024550"/>
      <w:r w:rsidRPr="002E5BC5">
        <w:rPr>
          <w:rFonts w:ascii="Garamond" w:hAnsi="Garamond" w:cs="Calibri"/>
          <w:sz w:val="22"/>
          <w:szCs w:val="22"/>
        </w:rPr>
        <w:t>di</w:t>
      </w:r>
      <w:r w:rsidRPr="002E5BC5">
        <w:rPr>
          <w:rFonts w:ascii="Garamond" w:hAnsi="Garamond" w:cs="Arial"/>
          <w:sz w:val="22"/>
          <w:szCs w:val="22"/>
        </w:rPr>
        <w:t xml:space="preserve"> aver preso atto del Documento Unico di Valutazione dei Rischi da Interferenza (DUVRI) incluso nella </w:t>
      </w:r>
      <w:r w:rsidRPr="002E5BC5">
        <w:rPr>
          <w:rFonts w:ascii="Garamond" w:hAnsi="Garamond" w:cs="Arial"/>
          <w:i/>
          <w:sz w:val="22"/>
          <w:szCs w:val="22"/>
        </w:rPr>
        <w:t>lex specialis</w:t>
      </w:r>
      <w:r w:rsidRPr="002E5BC5">
        <w:rPr>
          <w:rFonts w:ascii="Garamond" w:hAnsi="Garamond" w:cs="Arial"/>
          <w:sz w:val="22"/>
          <w:szCs w:val="22"/>
        </w:rPr>
        <w:t xml:space="preserve"> della presente procedura e di accettarne la stima degli oneri per la sicurezza dovuti a rischi da interferenze;</w:t>
      </w:r>
      <w:bookmarkEnd w:id="3"/>
    </w:p>
    <w:p w14:paraId="175DC35C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di impegnarsi ad eseguire l’appalto, nel caso in cui risultasse aggiudicatario, nei modi e nei termini stabiliti nel Capitolato Tecnico, nello Schema di Contratto e comunque nella documentazione di gara;</w:t>
      </w:r>
    </w:p>
    <w:p w14:paraId="031C57B9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 xml:space="preserve">di mantenere valida l’offerta per un tempo non inferiore a </w:t>
      </w:r>
      <w:r w:rsidRPr="002E5BC5">
        <w:rPr>
          <w:rFonts w:ascii="Garamond" w:hAnsi="Garamond" w:cs="Calibri"/>
          <w:b/>
          <w:sz w:val="22"/>
          <w:szCs w:val="22"/>
        </w:rPr>
        <w:t>270 giorni</w:t>
      </w:r>
      <w:r w:rsidRPr="002E5BC5">
        <w:rPr>
          <w:rFonts w:ascii="Garamond" w:hAnsi="Garamond" w:cs="Calibri"/>
          <w:sz w:val="22"/>
          <w:szCs w:val="22"/>
        </w:rPr>
        <w:t xml:space="preserve"> dal termine ultimo per la presentazione dell’offerta;</w:t>
      </w:r>
    </w:p>
    <w:p w14:paraId="715E09A1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 xml:space="preserve">di aver versato il contributo a favore della Autorità Nazionale Anticorruzione (A.N.AC) allegando l’apposita ricevuta a </w:t>
      </w:r>
      <w:r w:rsidRPr="002E5BC5">
        <w:rPr>
          <w:rFonts w:ascii="Garamond" w:hAnsi="Garamond" w:cs="Calibri"/>
          <w:i/>
          <w:sz w:val="22"/>
          <w:szCs w:val="22"/>
        </w:rPr>
        <w:t>Sistema</w:t>
      </w:r>
      <w:r w:rsidRPr="002E5BC5">
        <w:rPr>
          <w:rFonts w:ascii="Garamond" w:hAnsi="Garamond" w:cs="Calibri"/>
          <w:sz w:val="22"/>
          <w:szCs w:val="22"/>
        </w:rPr>
        <w:t xml:space="preserve"> nel campo all’uopo predisposto;</w:t>
      </w:r>
    </w:p>
    <w:p w14:paraId="3FA452E3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 xml:space="preserve">di aver presentato la garanzia provvisoria, e l’impegno di un fideiussore a rilasciare la garanzia definitiva in caso risultasse aggiudicatario, allegando gli appositi documenti a </w:t>
      </w:r>
      <w:r w:rsidRPr="002E5BC5">
        <w:rPr>
          <w:rFonts w:ascii="Garamond" w:hAnsi="Garamond" w:cs="Calibri"/>
          <w:i/>
          <w:sz w:val="22"/>
          <w:szCs w:val="22"/>
        </w:rPr>
        <w:t>Sistema</w:t>
      </w:r>
      <w:r w:rsidRPr="002E5BC5">
        <w:rPr>
          <w:rFonts w:ascii="Garamond" w:hAnsi="Garamond" w:cs="Calibri"/>
          <w:sz w:val="22"/>
          <w:szCs w:val="22"/>
        </w:rPr>
        <w:t xml:space="preserve"> nel campo all’uopo predisposto;</w:t>
      </w:r>
    </w:p>
    <w:p w14:paraId="1E0CA084" w14:textId="2820A9B1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E5BC5">
        <w:rPr>
          <w:rFonts w:ascii="Garamond" w:hAnsi="Garamond" w:cs="Arial"/>
          <w:sz w:val="22"/>
          <w:szCs w:val="22"/>
        </w:rPr>
        <w:t>(</w:t>
      </w:r>
      <w:r w:rsidRPr="002E5BC5">
        <w:rPr>
          <w:rFonts w:ascii="Garamond" w:hAnsi="Garamond" w:cs="Arial"/>
          <w:i/>
          <w:sz w:val="22"/>
          <w:szCs w:val="22"/>
        </w:rPr>
        <w:t>per i soggetti di cui all’</w:t>
      </w:r>
      <w:hyperlink r:id="rId7" w:anchor="045" w:history="1">
        <w:r w:rsidRPr="002E5BC5">
          <w:rPr>
            <w:rFonts w:ascii="Garamond" w:hAnsi="Garamond" w:cs="Arial"/>
            <w:i/>
            <w:sz w:val="22"/>
            <w:szCs w:val="22"/>
          </w:rPr>
          <w:t>articolo 45, co. 2, lettere d), e), f) e g)</w:t>
        </w:r>
      </w:hyperlink>
      <w:r w:rsidRPr="002E5BC5">
        <w:rPr>
          <w:rFonts w:ascii="Garamond" w:hAnsi="Garamond" w:cs="Arial"/>
          <w:sz w:val="22"/>
          <w:szCs w:val="22"/>
        </w:rPr>
        <w:t>) che l’impresa mandataria eseguirà le prestazioni in misura maggioritaria, come previsto dall’ar</w:t>
      </w:r>
      <w:r w:rsidR="00D10378" w:rsidRPr="002E5BC5">
        <w:rPr>
          <w:rFonts w:ascii="Garamond" w:hAnsi="Garamond" w:cs="Arial"/>
          <w:sz w:val="22"/>
          <w:szCs w:val="22"/>
        </w:rPr>
        <w:t>t. 108</w:t>
      </w:r>
      <w:r w:rsidRPr="002E5BC5">
        <w:rPr>
          <w:rFonts w:ascii="Garamond" w:hAnsi="Garamond" w:cs="Arial"/>
          <w:sz w:val="22"/>
          <w:szCs w:val="22"/>
        </w:rPr>
        <w:t xml:space="preserve">, del </w:t>
      </w:r>
      <w:r w:rsidRPr="002E5BC5">
        <w:rPr>
          <w:rFonts w:ascii="Garamond" w:hAnsi="Garamond" w:cs="Arial"/>
          <w:i/>
          <w:sz w:val="22"/>
          <w:szCs w:val="22"/>
        </w:rPr>
        <w:t>Codice</w:t>
      </w:r>
      <w:r w:rsidRPr="002E5BC5">
        <w:rPr>
          <w:rFonts w:ascii="Garamond" w:hAnsi="Garamond" w:cs="Calibri"/>
          <w:sz w:val="22"/>
          <w:szCs w:val="22"/>
        </w:rPr>
        <w:t>;</w:t>
      </w:r>
    </w:p>
    <w:p w14:paraId="65769775" w14:textId="77777777" w:rsidR="00BA127F" w:rsidRPr="002E5BC5" w:rsidRDefault="00BA127F" w:rsidP="00BA127F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Garamond" w:hAnsi="Garamond" w:cs="Calibri"/>
          <w:b/>
          <w:sz w:val="22"/>
          <w:szCs w:val="22"/>
        </w:rPr>
      </w:pPr>
      <w:r w:rsidRPr="002E5BC5">
        <w:rPr>
          <w:rFonts w:ascii="Garamond" w:hAnsi="Garamond" w:cs="Calibri"/>
          <w:sz w:val="22"/>
          <w:szCs w:val="22"/>
        </w:rPr>
        <w:t>(</w:t>
      </w:r>
      <w:r w:rsidRPr="002E5BC5">
        <w:rPr>
          <w:rFonts w:ascii="Garamond" w:hAnsi="Garamond" w:cs="Calibri"/>
          <w:i/>
          <w:sz w:val="22"/>
          <w:szCs w:val="22"/>
        </w:rPr>
        <w:t>dichiarazione eventuale, selezionare il box successivo ove si intenda rilasciare la relativa dichiarazione</w:t>
      </w:r>
      <w:r w:rsidRPr="002E5BC5">
        <w:rPr>
          <w:rFonts w:ascii="Garamond" w:hAnsi="Garamond" w:cs="Calibri"/>
          <w:sz w:val="22"/>
          <w:szCs w:val="22"/>
        </w:rPr>
        <w:t>)</w:t>
      </w:r>
    </w:p>
    <w:p w14:paraId="119D437D" w14:textId="77777777" w:rsidR="00BA127F" w:rsidRPr="002E5BC5" w:rsidRDefault="00000000" w:rsidP="00BA127F">
      <w:pPr>
        <w:pStyle w:val="Paragrafoelenco"/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-68497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27F" w:rsidRPr="002E5B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127F" w:rsidRPr="002E5BC5">
        <w:rPr>
          <w:rFonts w:ascii="Garamond" w:hAnsi="Garamond" w:cs="Calibri"/>
          <w:b/>
          <w:sz w:val="22"/>
          <w:szCs w:val="22"/>
        </w:rPr>
        <w:t xml:space="preserve"> dichiara </w:t>
      </w:r>
      <w:r w:rsidR="00BA127F" w:rsidRPr="002E5BC5">
        <w:rPr>
          <w:rFonts w:ascii="Garamond" w:hAnsi="Garamond" w:cs="Calibri"/>
          <w:sz w:val="22"/>
          <w:szCs w:val="22"/>
        </w:rPr>
        <w:t>che</w:t>
      </w:r>
      <w:r w:rsidR="00BA127F" w:rsidRPr="002E5BC5">
        <w:rPr>
          <w:rFonts w:ascii="Garamond" w:hAnsi="Garamond" w:cs="Calibri"/>
          <w:b/>
          <w:sz w:val="22"/>
          <w:szCs w:val="22"/>
        </w:rPr>
        <w:t xml:space="preserve"> </w:t>
      </w:r>
      <w:r w:rsidR="00BA127F" w:rsidRPr="002E5BC5">
        <w:rPr>
          <w:rFonts w:ascii="Garamond" w:hAnsi="Garamond" w:cs="Arial"/>
          <w:sz w:val="22"/>
          <w:szCs w:val="22"/>
        </w:rPr>
        <w:t xml:space="preserve">non è in grado, </w:t>
      </w:r>
      <w:r w:rsidR="00BA127F" w:rsidRPr="002E5BC5">
        <w:rPr>
          <w:rFonts w:ascii="Garamond" w:hAnsi="Garamond" w:cs="Arial"/>
          <w:b/>
          <w:sz w:val="22"/>
          <w:szCs w:val="22"/>
          <w:u w:val="single"/>
        </w:rPr>
        <w:t>per i seguenti motivi</w:t>
      </w:r>
      <w:r w:rsidR="00BA127F" w:rsidRPr="002E5BC5">
        <w:rPr>
          <w:rFonts w:ascii="Garamond" w:hAnsi="Garamond" w:cs="Arial"/>
          <w:b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-238941031"/>
          <w:placeholder>
            <w:docPart w:val="2709FA1569A04B33BF436DB2A1FF69C5"/>
          </w:placeholder>
          <w15:appearance w15:val="hidden"/>
        </w:sdtPr>
        <w:sdtContent>
          <w:sdt>
            <w:sdtPr>
              <w:rPr>
                <w:rFonts w:ascii="Garamond" w:hAnsi="Garamond" w:cs="Arial"/>
                <w:sz w:val="22"/>
                <w:szCs w:val="22"/>
              </w:rPr>
              <w:id w:val="-1610355374"/>
              <w:placeholder>
                <w:docPart w:val="D707C50004A14AD89DF67256C69824EF"/>
              </w:placeholder>
              <w:showingPlcHdr/>
              <w15:appearance w15:val="hidden"/>
            </w:sdtPr>
            <w:sdtContent>
              <w:r w:rsidR="00BA127F" w:rsidRPr="002E5BC5">
                <w:rPr>
                  <w:rStyle w:val="Testosegnaposto"/>
                  <w:rFonts w:ascii="Garamond" w:hAnsi="Garamond"/>
                  <w:sz w:val="16"/>
                </w:rPr>
                <w:t>Fare clic qui per immettere testo.</w:t>
              </w:r>
            </w:sdtContent>
          </w:sdt>
        </w:sdtContent>
      </w:sdt>
      <w:r w:rsidR="00BA127F" w:rsidRPr="002E5BC5">
        <w:rPr>
          <w:rFonts w:ascii="Garamond" w:hAnsi="Garamond" w:cs="Arial"/>
          <w:sz w:val="22"/>
          <w:szCs w:val="22"/>
        </w:rPr>
        <w:t xml:space="preserve">, di dimostrare il possesso dei requisiti di capacità economico-finanziaria previsti dal Disciplinare di gara e, pertanto, li dimostra come segue </w:t>
      </w:r>
      <w:sdt>
        <w:sdtPr>
          <w:rPr>
            <w:rFonts w:ascii="Garamond" w:hAnsi="Garamond" w:cs="Arial"/>
            <w:sz w:val="22"/>
            <w:szCs w:val="22"/>
          </w:rPr>
          <w:id w:val="-1703243517"/>
          <w:placeholder>
            <w:docPart w:val="CC29F4C2B78B43E285C91585DB8FEE77"/>
          </w:placeholder>
          <w:showingPlcHdr/>
          <w15:appearance w15:val="hidden"/>
        </w:sdtPr>
        <w:sdtContent>
          <w:r w:rsidR="00BA127F"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="00BA127F" w:rsidRPr="002E5BC5">
        <w:rPr>
          <w:rFonts w:ascii="Garamond" w:hAnsi="Garamond" w:cs="Arial"/>
          <w:sz w:val="22"/>
          <w:szCs w:val="22"/>
        </w:rPr>
        <w:t>.</w:t>
      </w:r>
    </w:p>
    <w:p w14:paraId="5932E009" w14:textId="77777777" w:rsidR="00BA127F" w:rsidRPr="002E5BC5" w:rsidRDefault="00BA127F" w:rsidP="00BA127F">
      <w:pPr>
        <w:jc w:val="both"/>
        <w:rPr>
          <w:rFonts w:ascii="Garamond" w:hAnsi="Garamond" w:cs="Arial"/>
          <w:i/>
          <w:sz w:val="18"/>
          <w:szCs w:val="18"/>
        </w:rPr>
      </w:pPr>
      <w:r w:rsidRPr="002E5BC5">
        <w:rPr>
          <w:rFonts w:ascii="Garamond" w:hAnsi="Garamond" w:cs="Arial"/>
          <w:i/>
          <w:sz w:val="18"/>
          <w:szCs w:val="18"/>
        </w:rPr>
        <w:t>Si avvisano i concorrenti che, ai sensi dell’art. 76 D.P.R.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0FC99A01" w14:textId="77777777" w:rsidR="00BA127F" w:rsidRPr="002E5BC5" w:rsidRDefault="00BA127F" w:rsidP="00BA127F">
      <w:pPr>
        <w:jc w:val="both"/>
        <w:rPr>
          <w:rFonts w:ascii="Garamond" w:hAnsi="Garamond" w:cs="Arial"/>
          <w:sz w:val="18"/>
          <w:szCs w:val="18"/>
        </w:rPr>
      </w:pPr>
    </w:p>
    <w:p w14:paraId="23C5C560" w14:textId="2036E198" w:rsidR="009A4693" w:rsidRDefault="00000000" w:rsidP="00BA127F">
      <w:pPr>
        <w:rPr>
          <w:rFonts w:ascii="Garamond" w:hAnsi="Garamond" w:cs="Arial"/>
          <w:sz w:val="22"/>
          <w:szCs w:val="22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CECCF058B937493C9BC0199EC9162DB3"/>
          </w:placeholder>
          <w:showingPlcHdr/>
          <w15:appearance w15:val="hidden"/>
        </w:sdtPr>
        <w:sdtContent>
          <w:r w:rsidR="00BA127F" w:rsidRPr="002E5BC5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="00BA127F" w:rsidRPr="002E5BC5">
        <w:rPr>
          <w:rFonts w:ascii="Garamond" w:hAnsi="Garamond" w:cs="Arial"/>
          <w:sz w:val="22"/>
          <w:szCs w:val="22"/>
        </w:rPr>
        <w:t xml:space="preserve">, lì </w:t>
      </w:r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44DEEB3EC96C4DF6AC7429A0155FB8DC"/>
          </w:placeholder>
          <w:showingPlcHdr/>
          <w15:appearance w15:val="hidden"/>
        </w:sdtPr>
        <w:sdtContent>
          <w:r w:rsidR="00BA127F" w:rsidRPr="002E5BC5"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r w:rsidR="00B97951">
        <w:rPr>
          <w:rFonts w:ascii="Garamond" w:hAnsi="Garamond" w:cs="Arial"/>
          <w:sz w:val="22"/>
          <w:szCs w:val="22"/>
        </w:rPr>
        <w:t xml:space="preserve"> </w:t>
      </w:r>
    </w:p>
    <w:p w14:paraId="747957B0" w14:textId="6E25E21C" w:rsidR="00B97951" w:rsidRDefault="00B97951" w:rsidP="00BA127F">
      <w:pPr>
        <w:rPr>
          <w:rFonts w:ascii="Garamond" w:hAnsi="Garamond" w:cs="Arial"/>
          <w:sz w:val="22"/>
          <w:szCs w:val="22"/>
        </w:rPr>
      </w:pPr>
    </w:p>
    <w:p w14:paraId="3E605105" w14:textId="1011089B" w:rsidR="00B97951" w:rsidRDefault="00B97951" w:rsidP="00BA127F">
      <w:pPr>
        <w:rPr>
          <w:rFonts w:ascii="Garamond" w:hAnsi="Garamond" w:cs="Arial"/>
          <w:sz w:val="22"/>
          <w:szCs w:val="22"/>
        </w:rPr>
      </w:pPr>
    </w:p>
    <w:p w14:paraId="51E848C2" w14:textId="5ED44A84" w:rsidR="00B97951" w:rsidRDefault="00B97951" w:rsidP="00BA127F">
      <w:pPr>
        <w:rPr>
          <w:rFonts w:ascii="Garamond" w:hAnsi="Garamond" w:cs="Arial"/>
          <w:sz w:val="22"/>
          <w:szCs w:val="22"/>
        </w:rPr>
      </w:pPr>
    </w:p>
    <w:p w14:paraId="39681C21" w14:textId="6A0BF4FA" w:rsidR="00B97951" w:rsidRDefault="00B97951" w:rsidP="00BA127F">
      <w:pPr>
        <w:rPr>
          <w:rFonts w:ascii="Garamond" w:hAnsi="Garamond" w:cs="Arial"/>
          <w:sz w:val="22"/>
          <w:szCs w:val="22"/>
        </w:rPr>
      </w:pPr>
    </w:p>
    <w:p w14:paraId="67C2169A" w14:textId="77777777" w:rsidR="00B97951" w:rsidRDefault="00B97951" w:rsidP="00BA127F"/>
    <w:sectPr w:rsidR="00B97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25A80" w14:textId="77777777" w:rsidR="0042388F" w:rsidRDefault="0042388F" w:rsidP="00BA127F">
      <w:r>
        <w:separator/>
      </w:r>
    </w:p>
  </w:endnote>
  <w:endnote w:type="continuationSeparator" w:id="0">
    <w:p w14:paraId="53EC4F37" w14:textId="77777777" w:rsidR="0042388F" w:rsidRDefault="0042388F" w:rsidP="00BA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93931" w14:textId="77777777" w:rsidR="0042388F" w:rsidRDefault="0042388F" w:rsidP="00BA127F">
      <w:r>
        <w:separator/>
      </w:r>
    </w:p>
  </w:footnote>
  <w:footnote w:type="continuationSeparator" w:id="0">
    <w:p w14:paraId="04C70D4A" w14:textId="77777777" w:rsidR="0042388F" w:rsidRDefault="0042388F" w:rsidP="00BA127F">
      <w:r>
        <w:continuationSeparator/>
      </w:r>
    </w:p>
  </w:footnote>
  <w:footnote w:id="1">
    <w:p w14:paraId="5F8BCDCD" w14:textId="77777777" w:rsidR="00BA127F" w:rsidRPr="008D74EF" w:rsidRDefault="00BA127F" w:rsidP="00BA127F">
      <w:pPr>
        <w:pStyle w:val="Testonotaapidipagina"/>
        <w:numPr>
          <w:ilvl w:val="0"/>
          <w:numId w:val="0"/>
        </w:numPr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8D74EF">
        <w:t>da cui trae i poteri di firma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pStyle w:val="Testonotaapidipagin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65699">
    <w:abstractNumId w:val="2"/>
  </w:num>
  <w:num w:numId="2" w16cid:durableId="253132620">
    <w:abstractNumId w:val="1"/>
  </w:num>
  <w:num w:numId="3" w16cid:durableId="45063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7F"/>
    <w:rsid w:val="0005676E"/>
    <w:rsid w:val="002426F5"/>
    <w:rsid w:val="00280C3B"/>
    <w:rsid w:val="002E5BC5"/>
    <w:rsid w:val="00361D94"/>
    <w:rsid w:val="0042388F"/>
    <w:rsid w:val="005A7ACC"/>
    <w:rsid w:val="00726D9D"/>
    <w:rsid w:val="008053C1"/>
    <w:rsid w:val="008660C5"/>
    <w:rsid w:val="008B2483"/>
    <w:rsid w:val="009704FD"/>
    <w:rsid w:val="009A4693"/>
    <w:rsid w:val="00A957BB"/>
    <w:rsid w:val="00AC122D"/>
    <w:rsid w:val="00B15C12"/>
    <w:rsid w:val="00B97951"/>
    <w:rsid w:val="00BA127F"/>
    <w:rsid w:val="00BB770C"/>
    <w:rsid w:val="00CA6329"/>
    <w:rsid w:val="00D10378"/>
    <w:rsid w:val="00EA4589"/>
    <w:rsid w:val="00F4464C"/>
    <w:rsid w:val="00F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D420"/>
  <w15:chartTrackingRefBased/>
  <w15:docId w15:val="{6961F6B7-82FC-40DA-91DB-96E329C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A12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BA127F"/>
    <w:rPr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BA127F"/>
    <w:pPr>
      <w:numPr>
        <w:ilvl w:val="1"/>
        <w:numId w:val="3"/>
      </w:numPr>
      <w:ind w:left="851" w:hanging="284"/>
      <w:jc w:val="both"/>
    </w:pPr>
    <w:rPr>
      <w:rFonts w:ascii="Garamond" w:hAnsi="Garamond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127F"/>
    <w:rPr>
      <w:rFonts w:ascii="Garamond" w:eastAsia="Times New Roman" w:hAnsi="Garamond" w:cs="Times New Roman"/>
      <w:sz w:val="18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rsid w:val="00BA127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BA127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A127F"/>
    <w:rPr>
      <w:color w:val="808080"/>
    </w:rPr>
  </w:style>
  <w:style w:type="paragraph" w:customStyle="1" w:styleId="Numerazioneperbuste">
    <w:name w:val="Numerazione per buste"/>
    <w:basedOn w:val="Normale"/>
    <w:rsid w:val="00BA127F"/>
    <w:pPr>
      <w:numPr>
        <w:numId w:val="1"/>
      </w:numPr>
      <w:spacing w:before="120" w:after="120" w:line="360" w:lineRule="auto"/>
      <w:jc w:val="both"/>
    </w:pPr>
  </w:style>
  <w:style w:type="paragraph" w:styleId="Paragrafoelenco">
    <w:name w:val="List Paragraph"/>
    <w:basedOn w:val="Normale"/>
    <w:qFormat/>
    <w:rsid w:val="00BA127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BA127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A12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0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0C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_coordina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CBA9FC4BA514826996F2EF2F0F53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54E21-6024-45EA-BF29-C4D6C59A8ADD}"/>
      </w:docPartPr>
      <w:docPartBody>
        <w:p w:rsidR="0006082A" w:rsidRDefault="00142007" w:rsidP="00142007">
          <w:pPr>
            <w:pStyle w:val="8CBA9FC4BA514826996F2EF2F0F5330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2C619FF793941208EDB76D72283C6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C57ED-B771-4C87-AA7B-2016ABC5BFC8}"/>
      </w:docPartPr>
      <w:docPartBody>
        <w:p w:rsidR="0006082A" w:rsidRDefault="00142007" w:rsidP="00142007">
          <w:pPr>
            <w:pStyle w:val="E2C619FF793941208EDB76D72283C6F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9F13253F01E416C8C5C458451D36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A136D-8AE0-4E39-8B68-153FA203AD62}"/>
      </w:docPartPr>
      <w:docPartBody>
        <w:p w:rsidR="0006082A" w:rsidRDefault="00142007" w:rsidP="00142007">
          <w:pPr>
            <w:pStyle w:val="79F13253F01E416C8C5C458451D36EEC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3502CCBF63B34DAE86F8CF7FF7022B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23BF4-0B7C-410A-B632-5107075D00A5}"/>
      </w:docPartPr>
      <w:docPartBody>
        <w:p w:rsidR="0006082A" w:rsidRDefault="00142007" w:rsidP="00142007">
          <w:pPr>
            <w:pStyle w:val="3502CCBF63B34DAE86F8CF7FF7022B8D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43C7D884FFDD4ADAB4888978288D8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F6108-65EC-4923-B0F1-E5240A662189}"/>
      </w:docPartPr>
      <w:docPartBody>
        <w:p w:rsidR="0006082A" w:rsidRDefault="00142007" w:rsidP="00142007">
          <w:pPr>
            <w:pStyle w:val="43C7D884FFDD4ADAB4888978288D86C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205448DC8854CFDB0319CF2BD1ED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75EE00-5A76-4BF3-B0E9-7B9CA3D5F0C7}"/>
      </w:docPartPr>
      <w:docPartBody>
        <w:p w:rsidR="0006082A" w:rsidRDefault="00142007" w:rsidP="00142007">
          <w:pPr>
            <w:pStyle w:val="7205448DC8854CFDB0319CF2BD1EDA2C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2F504BDCFE884D87B097AAF161410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60484-6B15-48F8-B946-DF3B75E90AF3}"/>
      </w:docPartPr>
      <w:docPartBody>
        <w:p w:rsidR="0006082A" w:rsidRDefault="00142007" w:rsidP="00142007">
          <w:pPr>
            <w:pStyle w:val="2F504BDCFE884D87B097AAF161410C7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AACDED20A3D435898C090F892C35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5DED20-2A3F-4F62-A687-55F014C185CC}"/>
      </w:docPartPr>
      <w:docPartBody>
        <w:p w:rsidR="0006082A" w:rsidRDefault="00142007" w:rsidP="00142007">
          <w:pPr>
            <w:pStyle w:val="DAACDED20A3D435898C090F892C353C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C13C70EC83F40799B26C10CE9B27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E6145-F855-459F-8E1A-0EF75945CAE5}"/>
      </w:docPartPr>
      <w:docPartBody>
        <w:p w:rsidR="0006082A" w:rsidRDefault="00142007" w:rsidP="00142007">
          <w:pPr>
            <w:pStyle w:val="9C13C70EC83F40799B26C10CE9B2714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854C2803FBD4888B504E6D47C607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9CEFC-3C33-4165-9124-C7CB4E61C998}"/>
      </w:docPartPr>
      <w:docPartBody>
        <w:p w:rsidR="0006082A" w:rsidRDefault="00142007" w:rsidP="00142007">
          <w:pPr>
            <w:pStyle w:val="A854C2803FBD4888B504E6D47C607F6E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74E5F22BF254D5B95F8D2325C1C1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658B0-E3BC-4A9B-BA92-0D2A148F1D50}"/>
      </w:docPartPr>
      <w:docPartBody>
        <w:p w:rsidR="0006082A" w:rsidRDefault="00142007" w:rsidP="00142007">
          <w:pPr>
            <w:pStyle w:val="674E5F22BF254D5B95F8D2325C1C196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E09CF567AC04551990E6375A6F72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05D08-0E6D-4565-9246-E6D898812C13}"/>
      </w:docPartPr>
      <w:docPartBody>
        <w:p w:rsidR="0006082A" w:rsidRDefault="00142007" w:rsidP="00142007">
          <w:pPr>
            <w:pStyle w:val="1E09CF567AC04551990E6375A6F7204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AE03DA4A3C947EB97E051314C8A6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554F8-7923-4577-9EEA-2171D5B9D14E}"/>
      </w:docPartPr>
      <w:docPartBody>
        <w:p w:rsidR="0006082A" w:rsidRDefault="00142007" w:rsidP="00142007">
          <w:pPr>
            <w:pStyle w:val="CAE03DA4A3C947EB97E051314C8A6C4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709FA1569A04B33BF436DB2A1FF6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C8B74-E8F1-4220-B4ED-BD2747928D73}"/>
      </w:docPartPr>
      <w:docPartBody>
        <w:p w:rsidR="0006082A" w:rsidRDefault="00142007" w:rsidP="00142007">
          <w:pPr>
            <w:pStyle w:val="2709FA1569A04B33BF436DB2A1FF69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707C50004A14AD89DF67256C6982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6CD43D-1D9B-4CAE-84BA-0C07F9387B0F}"/>
      </w:docPartPr>
      <w:docPartBody>
        <w:p w:rsidR="0006082A" w:rsidRDefault="00142007" w:rsidP="00142007">
          <w:pPr>
            <w:pStyle w:val="D707C50004A14AD89DF67256C69824EF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C29F4C2B78B43E285C91585DB8FEE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A3FDC-0A74-4940-BB02-E38AB9B4C693}"/>
      </w:docPartPr>
      <w:docPartBody>
        <w:p w:rsidR="0006082A" w:rsidRDefault="00142007" w:rsidP="00142007">
          <w:pPr>
            <w:pStyle w:val="CC29F4C2B78B43E285C91585DB8FEE77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CECCF058B937493C9BC0199EC9162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ECC260-59F3-478C-A988-AA39C3DAA2D2}"/>
      </w:docPartPr>
      <w:docPartBody>
        <w:p w:rsidR="0006082A" w:rsidRDefault="00142007" w:rsidP="00142007">
          <w:pPr>
            <w:pStyle w:val="CECCF058B937493C9BC0199EC9162DB3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4DEEB3EC96C4DF6AC7429A0155FB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D1A17-717F-4C6D-BA58-51870BED8DAE}"/>
      </w:docPartPr>
      <w:docPartBody>
        <w:p w:rsidR="0006082A" w:rsidRDefault="00142007" w:rsidP="00142007">
          <w:pPr>
            <w:pStyle w:val="44DEEB3EC96C4DF6AC7429A0155FB8DC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07"/>
    <w:rsid w:val="0006082A"/>
    <w:rsid w:val="00142007"/>
    <w:rsid w:val="002D3BCA"/>
    <w:rsid w:val="003734E1"/>
    <w:rsid w:val="006E3E81"/>
    <w:rsid w:val="00761ED6"/>
    <w:rsid w:val="007D7094"/>
    <w:rsid w:val="00B54C00"/>
    <w:rsid w:val="00D76DB6"/>
    <w:rsid w:val="00DF7D99"/>
    <w:rsid w:val="00E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42007"/>
  </w:style>
  <w:style w:type="paragraph" w:customStyle="1" w:styleId="8CBA9FC4BA514826996F2EF2F0F53302">
    <w:name w:val="8CBA9FC4BA514826996F2EF2F0F53302"/>
    <w:rsid w:val="00142007"/>
  </w:style>
  <w:style w:type="paragraph" w:customStyle="1" w:styleId="E2C619FF793941208EDB76D72283C6F5">
    <w:name w:val="E2C619FF793941208EDB76D72283C6F5"/>
    <w:rsid w:val="00142007"/>
  </w:style>
  <w:style w:type="paragraph" w:customStyle="1" w:styleId="79F13253F01E416C8C5C458451D36EEC">
    <w:name w:val="79F13253F01E416C8C5C458451D36EEC"/>
    <w:rsid w:val="00142007"/>
  </w:style>
  <w:style w:type="paragraph" w:customStyle="1" w:styleId="3502CCBF63B34DAE86F8CF7FF7022B8D">
    <w:name w:val="3502CCBF63B34DAE86F8CF7FF7022B8D"/>
    <w:rsid w:val="00142007"/>
  </w:style>
  <w:style w:type="paragraph" w:customStyle="1" w:styleId="43C7D884FFDD4ADAB4888978288D86CF">
    <w:name w:val="43C7D884FFDD4ADAB4888978288D86CF"/>
    <w:rsid w:val="00142007"/>
  </w:style>
  <w:style w:type="paragraph" w:customStyle="1" w:styleId="7205448DC8854CFDB0319CF2BD1EDA2C">
    <w:name w:val="7205448DC8854CFDB0319CF2BD1EDA2C"/>
    <w:rsid w:val="00142007"/>
  </w:style>
  <w:style w:type="paragraph" w:customStyle="1" w:styleId="2F504BDCFE884D87B097AAF161410C78">
    <w:name w:val="2F504BDCFE884D87B097AAF161410C78"/>
    <w:rsid w:val="00142007"/>
  </w:style>
  <w:style w:type="paragraph" w:customStyle="1" w:styleId="DAACDED20A3D435898C090F892C353C0">
    <w:name w:val="DAACDED20A3D435898C090F892C353C0"/>
    <w:rsid w:val="00142007"/>
  </w:style>
  <w:style w:type="paragraph" w:customStyle="1" w:styleId="9C13C70EC83F40799B26C10CE9B27144">
    <w:name w:val="9C13C70EC83F40799B26C10CE9B27144"/>
    <w:rsid w:val="00142007"/>
  </w:style>
  <w:style w:type="paragraph" w:customStyle="1" w:styleId="A854C2803FBD4888B504E6D47C607F6E">
    <w:name w:val="A854C2803FBD4888B504E6D47C607F6E"/>
    <w:rsid w:val="00142007"/>
  </w:style>
  <w:style w:type="paragraph" w:customStyle="1" w:styleId="674E5F22BF254D5B95F8D2325C1C1968">
    <w:name w:val="674E5F22BF254D5B95F8D2325C1C1968"/>
    <w:rsid w:val="00142007"/>
  </w:style>
  <w:style w:type="paragraph" w:customStyle="1" w:styleId="1E09CF567AC04551990E6375A6F72048">
    <w:name w:val="1E09CF567AC04551990E6375A6F72048"/>
    <w:rsid w:val="00142007"/>
  </w:style>
  <w:style w:type="paragraph" w:customStyle="1" w:styleId="CAE03DA4A3C947EB97E051314C8A6C47">
    <w:name w:val="CAE03DA4A3C947EB97E051314C8A6C47"/>
    <w:rsid w:val="00142007"/>
  </w:style>
  <w:style w:type="paragraph" w:customStyle="1" w:styleId="2709FA1569A04B33BF436DB2A1FF69C5">
    <w:name w:val="2709FA1569A04B33BF436DB2A1FF69C5"/>
    <w:rsid w:val="00142007"/>
  </w:style>
  <w:style w:type="paragraph" w:customStyle="1" w:styleId="D707C50004A14AD89DF67256C69824EF">
    <w:name w:val="D707C50004A14AD89DF67256C69824EF"/>
    <w:rsid w:val="00142007"/>
  </w:style>
  <w:style w:type="paragraph" w:customStyle="1" w:styleId="CC29F4C2B78B43E285C91585DB8FEE77">
    <w:name w:val="CC29F4C2B78B43E285C91585DB8FEE77"/>
    <w:rsid w:val="00142007"/>
  </w:style>
  <w:style w:type="paragraph" w:customStyle="1" w:styleId="CECCF058B937493C9BC0199EC9162DB3">
    <w:name w:val="CECCF058B937493C9BC0199EC9162DB3"/>
    <w:rsid w:val="00142007"/>
  </w:style>
  <w:style w:type="paragraph" w:customStyle="1" w:styleId="44DEEB3EC96C4DF6AC7429A0155FB8DC">
    <w:name w:val="44DEEB3EC96C4DF6AC7429A0155FB8DC"/>
    <w:rsid w:val="00142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Santillo</dc:creator>
  <cp:keywords/>
  <dc:description/>
  <cp:lastModifiedBy>Gerardo</cp:lastModifiedBy>
  <cp:revision>9</cp:revision>
  <cp:lastPrinted>2023-11-06T17:36:00Z</cp:lastPrinted>
  <dcterms:created xsi:type="dcterms:W3CDTF">2022-11-03T12:06:00Z</dcterms:created>
  <dcterms:modified xsi:type="dcterms:W3CDTF">2024-03-01T16:25:00Z</dcterms:modified>
</cp:coreProperties>
</file>